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" w:name="project-management"/>
    <w:p>
      <w:pPr>
        <w:pStyle w:val="Heading1"/>
      </w:pPr>
      <w:r>
        <w:t xml:space="preserve">Project Management</w:t>
      </w:r>
    </w:p>
    <w:p>
      <w:pPr>
        <w:pStyle w:val="FirstParagraph"/>
      </w:pPr>
      <w:r>
        <w:t xml:space="preserve">Program structure and planning artifacts.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443"/>
        <w:gridCol w:w="44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Master Project Plan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Structure, gates, and deliverables for a modernization program.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extractions for project use.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ster-project-pla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ster-project-pla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2026-10-19T10:12:05Z</dcterms:created>
  <dcterms:modified xsi:type="dcterms:W3CDTF">2026-10-19T10:12:05Z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