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UIAO CLI and Operations Guide</w:t>
      </w:r>
    </w:p>
    <w:p>
      <w:pPr>
        <w:pStyle w:val="Subtitle"/>
      </w:pPr>
      <w:r>
        <w:t xml:space="preserve">Git, Gitea API, PowerShell, and platform integration</w:t>
      </w:r>
    </w:p>
    <w:p>
      <w:pPr>
        <w:pStyle w:val="Author"/>
      </w:pPr>
      <w:r>
        <w:t xml:space="preserve">Michael Stratton</w:t>
      </w:r>
    </w:p>
    <w:p>
      <w:pPr>
        <w:pStyle w:val="Date"/>
      </w:pPr>
      <w:r>
        <w:t xml:space="preserve">2026-04-01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UIAO CLI and Operations Guide</w:t>
      </w:r>
    </w:p>
    <w:p>
      <w:pPr>
        <w:pStyle w:val="BodyText"/>
      </w:pPr>
      <w:r>
        <w:t xml:space="preserve">Git, Gitea API, PowerShell, and Platform Integration</w:t>
      </w:r>
    </w:p>
    <w:p>
      <w:pPr>
        <w:pStyle w:val="BodyText"/>
      </w:pPr>
      <w:r>
        <w:t xml:space="preserve">The Definitive Reference for the UIAO Governance OS Platform</w:t>
      </w:r>
    </w:p>
    <w:p>
      <w:pPr>
        <w:pStyle w:val="BodyText"/>
      </w:pPr>
      <w:r>
        <w:rPr>
          <w:b/>
          <w:bCs/>
        </w:rPr>
        <w:t xml:space="preserve">Classification:</w:t>
      </w:r>
      <w:r>
        <w:t xml:space="preserve"> </w:t>
      </w:r>
      <w:r>
        <w:t xml:space="preserve">Controlled |</w:t>
      </w:r>
      <w:r>
        <w:t xml:space="preserve"> </w:t>
      </w:r>
      <w:r>
        <w:rPr>
          <w:b/>
          <w:bCs/>
        </w:rPr>
        <w:t xml:space="preserve">Boundary:</w:t>
      </w:r>
      <w:r>
        <w:t xml:space="preserve"> </w:t>
      </w:r>
      <w:r>
        <w:t xml:space="preserve">GCC-Moderate</w:t>
      </w:r>
    </w:p>
    <w:p>
      <w:pPr>
        <w:pStyle w:val="BodyText"/>
      </w:pPr>
      <w:r>
        <w:rPr>
          <w:b/>
          <w:bCs/>
        </w:rPr>
        <w:t xml:space="preserve">Primary Repository:</w:t>
      </w:r>
      <w:r>
        <w:t xml:space="preserve"> </w:t>
      </w:r>
      <w:r>
        <w:t xml:space="preserve">https://git.uiao.local/UIAO/uiao |</w:t>
      </w:r>
      <w:r>
        <w:t xml:space="preserve"> </w:t>
      </w:r>
      <w:r>
        <w:rPr>
          <w:b/>
          <w:bCs/>
        </w:rPr>
        <w:t xml:space="preserve">Secondary:</w:t>
      </w:r>
      <w:r>
        <w:t xml:space="preserve"> </w:t>
      </w:r>
      <w:r>
        <w:t xml:space="preserve">https://github.com/WhalerMike/uiao</w:t>
      </w:r>
    </w:p>
    <w:p>
      <w:pPr>
        <w:pStyle w:val="BodyText"/>
      </w:pPr>
      <w:r>
        <w:rPr>
          <w:b/>
          <w:bCs/>
        </w:rPr>
        <w:t xml:space="preserve">Local Workspace:</w:t>
      </w:r>
      <w:r>
        <w:t xml:space="preserve"> </w:t>
      </w:r>
      <w:r>
        <w:t xml:space="preserve">C:\Users\whale\git\uiao</w:t>
      </w:r>
    </w:p>
    <w:p>
      <w:pPr>
        <w:pStyle w:val="BodyText"/>
      </w:pPr>
      <w:r>
        <w:rPr>
          <w:b/>
          <w:bCs/>
        </w:rPr>
        <w:t xml:space="preserve">Author:</w:t>
      </w:r>
      <w:r>
        <w:t xml:space="preserve"> </w:t>
      </w:r>
      <w:r>
        <w:t xml:space="preserve">Michael Stratton |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April 20, 2026</w:t>
      </w:r>
    </w:p>
    <w:p>
      <w:pPr>
        <w:pStyle w:val="BodyText"/>
      </w:pPr>
      <w:r>
        <w:rPr>
          <w:b/>
          <w:bCs/>
        </w:rPr>
        <w:t xml:space="preserve">Platform:</w:t>
      </w:r>
      <w:r>
        <w:t xml:space="preserve"> </w:t>
      </w:r>
      <w:r>
        <w:t xml:space="preserve">Gitea on Windows Server 2025 behind IIS | Integrated with AD, Entra ID, Intune, Azure Arc</w:t>
      </w:r>
    </w:p>
    <w:p>
      <w:pPr>
        <w:pStyle w:val="BodyText"/>
      </w:pPr>
      <w:r>
        <w:t xml:space="preserve">Table of Contents</w:t>
      </w:r>
    </w:p>
    <w:p>
      <w:pPr>
        <w:pStyle w:val="BodyText"/>
      </w:pPr>
      <w:r>
        <w:rPr>
          <w:b/>
          <w:bCs/>
        </w:rPr>
        <w:t xml:space="preserve">Part I — Git CLI Operations for UIAO</w:t>
      </w:r>
    </w:p>
    <w:p>
      <w:pPr>
        <w:pStyle w:val="BodyText"/>
      </w:pPr>
      <w:r>
        <w:t xml:space="preserve">Chapter 1 — Environment Setup</w:t>
      </w:r>
    </w:p>
    <w:p>
      <w:pPr>
        <w:pStyle w:val="BodyText"/>
      </w:pPr>
      <w:r>
        <w:t xml:space="preserve">Chapter 2 — Daily Git Workflow</w:t>
      </w:r>
    </w:p>
    <w:p>
      <w:pPr>
        <w:pStyle w:val="BodyText"/>
      </w:pPr>
      <w:r>
        <w:t xml:space="preserve">Chapter 3 — Branch Management</w:t>
      </w:r>
    </w:p>
    <w:p>
      <w:pPr>
        <w:pStyle w:val="BodyText"/>
      </w:pPr>
      <w:r>
        <w:t xml:space="preserve">Chapter 4 — Canon Steward Operations</w:t>
      </w:r>
    </w:p>
    <w:p>
      <w:pPr>
        <w:pStyle w:val="BodyText"/>
      </w:pPr>
      <w:r>
        <w:t xml:space="preserve">Chapter 5 — Advanced Git Operations</w:t>
      </w:r>
    </w:p>
    <w:p>
      <w:pPr>
        <w:pStyle w:val="BodyText"/>
      </w:pPr>
      <w:r>
        <w:rPr>
          <w:b/>
          <w:bCs/>
        </w:rPr>
        <w:t xml:space="preserve">Part II — Gitea REST API Reference</w:t>
      </w:r>
    </w:p>
    <w:p>
      <w:pPr>
        <w:pStyle w:val="BodyText"/>
      </w:pPr>
      <w:r>
        <w:t xml:space="preserve">Chapter 6 — API Authentication</w:t>
      </w:r>
    </w:p>
    <w:p>
      <w:pPr>
        <w:pStyle w:val="BodyText"/>
      </w:pPr>
      <w:r>
        <w:t xml:space="preserve">Chapter 7 — Repository API Operations</w:t>
      </w:r>
    </w:p>
    <w:p>
      <w:pPr>
        <w:pStyle w:val="BodyText"/>
      </w:pPr>
      <w:r>
        <w:t xml:space="preserve">Chapter 8 — Pull Request API</w:t>
      </w:r>
    </w:p>
    <w:p>
      <w:pPr>
        <w:pStyle w:val="BodyText"/>
      </w:pPr>
      <w:r>
        <w:t xml:space="preserve">Chapter 9 — Organization and Team API</w:t>
      </w:r>
    </w:p>
    <w:p>
      <w:pPr>
        <w:pStyle w:val="BodyText"/>
      </w:pPr>
      <w:r>
        <w:t xml:space="preserve">Chapter 10 — Webhook API</w:t>
      </w:r>
    </w:p>
    <w:p>
      <w:pPr>
        <w:pStyle w:val="BodyText"/>
      </w:pPr>
      <w:r>
        <w:t xml:space="preserve">Chapter 11 — API Automation Patterns</w:t>
      </w:r>
    </w:p>
    <w:p>
      <w:pPr>
        <w:pStyle w:val="BodyText"/>
      </w:pPr>
      <w:r>
        <w:rPr>
          <w:b/>
          <w:bCs/>
        </w:rPr>
        <w:t xml:space="preserve">Part III — Active Directory Integration CLI</w:t>
      </w:r>
    </w:p>
    <w:p>
      <w:pPr>
        <w:pStyle w:val="BodyText"/>
      </w:pPr>
      <w:r>
        <w:t xml:space="preserve">Chapter 12 — Connecting to Active Directory</w:t>
      </w:r>
    </w:p>
    <w:p>
      <w:pPr>
        <w:pStyle w:val="BodyText"/>
      </w:pPr>
      <w:r>
        <w:t xml:space="preserve">Chapter 13 — AD Forest Discovery for UIAO Assessment</w:t>
      </w:r>
    </w:p>
    <w:p>
      <w:pPr>
        <w:pStyle w:val="BodyText"/>
      </w:pPr>
      <w:r>
        <w:t xml:space="preserve">Chapter 14 — DNS Assessment</w:t>
      </w:r>
    </w:p>
    <w:p>
      <w:pPr>
        <w:pStyle w:val="BodyText"/>
      </w:pPr>
      <w:r>
        <w:t xml:space="preserve">Chapter 15 — Certificate Assessment</w:t>
      </w:r>
    </w:p>
    <w:p>
      <w:pPr>
        <w:pStyle w:val="BodyText"/>
      </w:pPr>
      <w:r>
        <w:t xml:space="preserve">Chapter 16 — GPO Assessment</w:t>
      </w:r>
    </w:p>
    <w:p>
      <w:pPr>
        <w:pStyle w:val="BodyText"/>
      </w:pPr>
      <w:r>
        <w:t xml:space="preserve">Chapter 17 — Master Assessment Orchestrator</w:t>
      </w:r>
    </w:p>
    <w:p>
      <w:pPr>
        <w:pStyle w:val="BodyText"/>
      </w:pPr>
      <w:r>
        <w:rPr>
          <w:b/>
          <w:bCs/>
        </w:rPr>
        <w:t xml:space="preserve">Part IV — Entra ID Integration CLI</w:t>
      </w:r>
    </w:p>
    <w:p>
      <w:pPr>
        <w:pStyle w:val="BodyText"/>
      </w:pPr>
      <w:r>
        <w:t xml:space="preserve">Chapter 18 — Connecting to Entra ID</w:t>
      </w:r>
    </w:p>
    <w:p>
      <w:pPr>
        <w:pStyle w:val="BodyText"/>
      </w:pPr>
      <w:r>
        <w:t xml:space="preserve">Chapter 19 — Entra ID Device and Group Operations</w:t>
      </w:r>
    </w:p>
    <w:p>
      <w:pPr>
        <w:pStyle w:val="BodyText"/>
      </w:pPr>
      <w:r>
        <w:t xml:space="preserve">Chapter 20 — Entra ID Conditional Access</w:t>
      </w:r>
    </w:p>
    <w:p>
      <w:pPr>
        <w:pStyle w:val="BodyText"/>
      </w:pPr>
      <w:r>
        <w:rPr>
          <w:b/>
          <w:bCs/>
        </w:rPr>
        <w:t xml:space="preserve">Part V — Intune Integration CLI</w:t>
      </w:r>
    </w:p>
    <w:p>
      <w:pPr>
        <w:pStyle w:val="BodyText"/>
      </w:pPr>
      <w:r>
        <w:t xml:space="preserve">Chapter 21 — Connecting to Intune</w:t>
      </w:r>
    </w:p>
    <w:p>
      <w:pPr>
        <w:pStyle w:val="BodyText"/>
      </w:pPr>
      <w:r>
        <w:t xml:space="preserve">Chapter 22 — Intune Configuration Profiles</w:t>
      </w:r>
    </w:p>
    <w:p>
      <w:pPr>
        <w:pStyle w:val="BodyText"/>
      </w:pPr>
      <w:r>
        <w:rPr>
          <w:b/>
          <w:bCs/>
        </w:rPr>
        <w:t xml:space="preserve">Part VI — Azure Arc Integration CLI</w:t>
      </w:r>
    </w:p>
    <w:p>
      <w:pPr>
        <w:pStyle w:val="BodyText"/>
      </w:pPr>
      <w:r>
        <w:t xml:space="preserve">Chapter 23 — Connecting to Azure Arc</w:t>
      </w:r>
    </w:p>
    <w:p>
      <w:pPr>
        <w:pStyle w:val="BodyText"/>
      </w:pPr>
      <w:r>
        <w:t xml:space="preserve">Chapter 24 — Azure Policy via Arc</w:t>
      </w:r>
    </w:p>
    <w:p>
      <w:pPr>
        <w:pStyle w:val="BodyText"/>
      </w:pPr>
      <w:r>
        <w:t xml:space="preserve">Chapter 25 — Azure Monitor via Arc</w:t>
      </w:r>
    </w:p>
    <w:p>
      <w:pPr>
        <w:pStyle w:val="BodyText"/>
      </w:pPr>
      <w:r>
        <w:rPr>
          <w:b/>
          <w:bCs/>
        </w:rPr>
        <w:t xml:space="preserve">Part VII — Appendices</w:t>
      </w:r>
    </w:p>
    <w:p>
      <w:pPr>
        <w:pStyle w:val="BodyText"/>
      </w:pPr>
      <w:r>
        <w:t xml:space="preserve">Appendix A — Complete PowerShell Module: UIAO.Tools</w:t>
      </w:r>
    </w:p>
    <w:p>
      <w:pPr>
        <w:pStyle w:val="BodyText"/>
      </w:pPr>
      <w:r>
        <w:t xml:space="preserve">Appendix B — API Endpoint Quick Reference</w:t>
      </w:r>
    </w:p>
    <w:p>
      <w:pPr>
        <w:pStyle w:val="BodyText"/>
      </w:pPr>
      <w:r>
        <w:t xml:space="preserve">Appendix C — Error Code Reference</w:t>
      </w:r>
    </w:p>
    <w:p>
      <w:pPr>
        <w:pStyle w:val="BodyText"/>
      </w:pPr>
      <w:r>
        <w:t xml:space="preserve">Appendix D — Environment Variables Reference</w:t>
      </w:r>
    </w:p>
    <w:p>
      <w:pPr>
        <w:pStyle w:val="BodyText"/>
      </w:pPr>
      <w:r>
        <w:t xml:space="preserve">Appendix E — Security Considerations</w:t>
      </w:r>
    </w:p>
    <w:p>
      <w:pPr>
        <w:pStyle w:val="BodyText"/>
      </w:pPr>
      <w:r>
        <w:rPr>
          <w:b/>
          <w:bCs/>
        </w:rPr>
        <w:t xml:space="preserve">Part I — Git CLI Operations for UIAO</w:t>
      </w:r>
    </w:p>
    <w:p>
      <w:pPr>
        <w:pStyle w:val="BodyText"/>
      </w:pPr>
      <w:r>
        <w:t xml:space="preserve">Chapter 1 — Environment Setup</w:t>
      </w:r>
    </w:p>
    <w:p>
      <w:pPr>
        <w:pStyle w:val="BodyText"/>
      </w:pPr>
      <w:r>
        <w:t xml:space="preserve">This chapter provides a step-by-step guide to configuring a workstation for UIAO development and governance operations. Every operator, Canon Steward, and contributor must complete these steps before interacting with UIAO repositories.</w:t>
      </w:r>
    </w:p>
    <w:p>
      <w:pPr>
        <w:pStyle w:val="BodyText"/>
      </w:pPr>
      <w:r>
        <w:t xml:space="preserve">1.1 — Install Git for Windows</w:t>
      </w:r>
    </w:p>
    <w:p>
      <w:pPr>
        <w:pStyle w:val="BodyText"/>
      </w:pPr>
      <w:r>
        <w:t xml:space="preserve">Install Git for Windows using the Windows Package Manager:</w:t>
      </w:r>
    </w:p>
    <w:p>
      <w:pPr>
        <w:pStyle w:val="BodyText"/>
      </w:pPr>
      <w:r>
        <w:t xml:space="preserve">winget install Git.Git</w:t>
      </w:r>
    </w:p>
    <w:p>
      <w:pPr>
        <w:pStyle w:val="BodyText"/>
      </w:pPr>
      <w:r>
        <w:t xml:space="preserve">After installation, close and reopen any terminal sessions. Verify the installation:</w:t>
      </w:r>
    </w:p>
    <w:p>
      <w:pPr>
        <w:pStyle w:val="BodyText"/>
      </w:pPr>
      <w:r>
        <w:t xml:space="preserve">git --version</w:t>
      </w:r>
    </w:p>
    <w:p>
      <w:pPr>
        <w:pStyle w:val="BodyText"/>
      </w:pPr>
      <w:r>
        <w:t xml:space="preserve">Expected output (version may vary):</w:t>
      </w:r>
    </w:p>
    <w:p>
      <w:pPr>
        <w:pStyle w:val="BodyText"/>
      </w:pPr>
      <w:r>
        <w:t xml:space="preserve">git version 2.47.0.windows.1</w:t>
      </w:r>
    </w:p>
    <w:tbl>
      <w:tblPr>
        <w:tblStyle w:val="Table"/>
        <w:tblW w:type="pct" w:w="5024"/>
        <w:tblLayout w:type="fixed"/>
        <w:tblLook w:firstRow="0" w:lastRow="0" w:firstColumn="0" w:lastColumn="0" w:noHBand="0" w:noVBand="0" w:val="0000"/>
      </w:tblPr>
      <w:tblGrid>
        <w:gridCol w:w="7957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Tip</w:t>
            </w:r>
          </w:p>
          <w:p>
            <w:pPr>
              <w:pStyle w:val="BodyText"/>
            </w:pPr>
            <w:r>
              <w:t xml:space="preserve">During the Git for Windows installer, accept default settings. Ensure "Git Credential Manager" is selected as the credential helper, and "Checkout Windows-style, commit Unix-style line endings" is selected.</w:t>
            </w:r>
          </w:p>
        </w:tc>
      </w:tr>
    </w:tbl>
    <w:p>
      <w:pPr>
        <w:pStyle w:val="BodyText"/>
      </w:pPr>
      <w:r>
        <w:t xml:space="preserve">1.2 — Configure Global Git Settings for UIAO</w:t>
      </w:r>
    </w:p>
    <w:p>
      <w:pPr>
        <w:pStyle w:val="BodyText"/>
      </w:pPr>
      <w:r>
        <w:t xml:space="preserve">Run each of the following commands in a terminal to set the standard UIAO identity and behavior:</w:t>
      </w:r>
    </w:p>
    <w:p>
      <w:pPr>
        <w:pStyle w:val="BodyText"/>
      </w:pPr>
      <w:r>
        <w:t xml:space="preserve">git config --global user.name "Michael Stratton" git config --global user.email "whalermike@hotmail.com" git config --global init.defaultBranch main git config --global core.autocrlf true git config --global credential.helper manager git config --global http.sslVerify true</w:t>
      </w:r>
    </w:p>
    <w:p>
      <w:pPr>
        <w:pStyle w:val="BodyText"/>
      </w:pPr>
      <w:r>
        <w:t xml:space="preserve">Verify the configuration:</w:t>
      </w:r>
    </w:p>
    <w:p>
      <w:pPr>
        <w:pStyle w:val="BodyText"/>
      </w:pPr>
      <w:r>
        <w:t xml:space="preserve">git config --global --list</w:t>
      </w:r>
    </w:p>
    <w:tbl>
      <w:tblPr>
        <w:tblStyle w:val="Table"/>
        <w:tblW w:type="pct" w:w="4912"/>
        <w:tblLayout w:type="fixed"/>
        <w:tblLook w:firstRow="1" w:lastRow="0" w:firstColumn="0" w:lastColumn="0" w:noHBand="0" w:noVBand="0" w:val="0020"/>
      </w:tblPr>
      <w:tblGrid>
        <w:gridCol w:w="1458"/>
        <w:gridCol w:w="1736"/>
        <w:gridCol w:w="458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Setting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user.name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 name on all commits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user.email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whalermike@hotmail.com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 email for commit attribution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init.defaultBranch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branch for new repos (not master)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core.autocrlf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Normalize line endings: CRLF on checkout, LF on commit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credential.helper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Git Credential Manager for secure token storage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http.sslVerify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Enforce TLS certificate verification (GCC-Moderate requirement)</w:t>
            </w:r>
          </w:p>
        </w:tc>
      </w:tr>
    </w:tbl>
    <w:p>
      <w:pPr>
        <w:pStyle w:val="BodyText"/>
      </w:pPr>
      <w:r>
        <w:t xml:space="preserve">1.3 — Clone the UIAO Repository</w:t>
      </w:r>
    </w:p>
    <w:p>
      <w:pPr>
        <w:pStyle w:val="BodyText"/>
      </w:pPr>
      <w:r>
        <w:t xml:space="preserve">Navigate to the standard workspace directory and clone from Gitea (the primary canonical source):</w:t>
      </w:r>
    </w:p>
    <w:p>
      <w:pPr>
        <w:pStyle w:val="BodyText"/>
      </w:pPr>
      <w:r>
        <w:t xml:space="preserve">cd C:\Users\whale\git git clone https://git.uiao.local/UIAO/uiao.git cd uiao</w:t>
      </w:r>
    </w:p>
    <w:p>
      <w:pPr>
        <w:pStyle w:val="BodyText"/>
      </w:pPr>
      <w:r>
        <w:t xml:space="preserve">After cloning, verify the remote:</w:t>
      </w:r>
    </w:p>
    <w:p>
      <w:pPr>
        <w:pStyle w:val="BodyText"/>
      </w:pPr>
      <w:r>
        <w:t xml:space="preserve">git remote -v</w:t>
      </w:r>
    </w:p>
    <w:p>
      <w:pPr>
        <w:pStyle w:val="BodyText"/>
      </w:pPr>
      <w:r>
        <w:t xml:space="preserve">Expected output:</w:t>
      </w:r>
    </w:p>
    <w:p>
      <w:pPr>
        <w:pStyle w:val="BodyText"/>
      </w:pPr>
      <w:r>
        <w:t xml:space="preserve">origin https://git.uiao.local/UIAO/uiao.git (fetch) origin https://git.uiao.local/UIAO/uiao.git (push)</w:t>
      </w:r>
    </w:p>
    <w:p>
      <w:pPr>
        <w:pStyle w:val="BodyText"/>
      </w:pPr>
      <w:r>
        <w:t xml:space="preserve">1.4 — Configure Dual Remotes</w:t>
      </w:r>
    </w:p>
    <w:p>
      <w:pPr>
        <w:pStyle w:val="BodyText"/>
      </w:pPr>
      <w:r>
        <w:t xml:space="preserve">UIAO uses a dual-remote strategy. Gitea (origin) is the canonical primary. GitHub (github) is the secondary mirror. Add the GitHub remote:</w:t>
      </w:r>
    </w:p>
    <w:p>
      <w:pPr>
        <w:pStyle w:val="BodyText"/>
      </w:pPr>
      <w:r>
        <w:t xml:space="preserve">git remote add github https://github.com/WhalerMike/uiao.git git remote -v</w:t>
      </w:r>
    </w:p>
    <w:p>
      <w:pPr>
        <w:pStyle w:val="BodyText"/>
      </w:pPr>
      <w:r>
        <w:t xml:space="preserve">Expected output showing both remotes:</w:t>
      </w:r>
    </w:p>
    <w:p>
      <w:pPr>
        <w:pStyle w:val="BodyText"/>
      </w:pPr>
      <w:r>
        <w:t xml:space="preserve">github https://github.com/WhalerMike/uiao.git (fetch) github https://github.com/WhalerMike/uiao.git (push) origin https://git.uiao.local/UIAO/uiao.git (fetch) origin https://git.uiao.local/UIAO/uiao.git (push)</w:t>
      </w:r>
    </w:p>
    <w:tbl>
      <w:tblPr>
        <w:tblStyle w:val="Table"/>
        <w:tblW w:type="pct" w:w="5007"/>
        <w:tblLayout w:type="fixed"/>
        <w:tblLook w:firstRow="0" w:lastRow="0" w:firstColumn="0" w:lastColumn="0" w:noHBand="0" w:noVBand="0" w:val="0000"/>
      </w:tblPr>
      <w:tblGrid>
        <w:gridCol w:w="793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Diagram 1 — DIAG-001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UIAO Dual-Remote Repository Architecture</w:t>
            </w:r>
          </w:p>
          <w:p>
            <w:pPr>
              <w:pStyle w:val="BodyText"/>
            </w:pPr>
            <w:r>
              <w:t xml:space="preserve">A flow diagram showing the relationship between the three repository locations: (1) Local Workspace at C:\Users\whale\git\uiao shown as a workstation icon on the left; (2) Gitea Primary at git.uiao.local/UIAO/uiao shown as a server icon in the center, labeled "origin" with a bidirectional arrow to the local workspace; (3) GitHub Secondary at github.com/WhalerMike/uiao shown as a cloud icon on the right, labeled "github" with a unidirectional push arrow from the local workspace. Below the diagram, a note states: "All feature work pushes to origin (Gitea). Only main branch syncs to github (GitHub)." Color scheme: Gitea server in blue (#4472C4), GitHub cloud in dark gray (#333333), local workstation in green (#548235).</w:t>
            </w:r>
          </w:p>
          <w:p>
            <w:pPr>
              <w:pStyle w:val="BodyText"/>
            </w:pPr>
            <w:r>
              <w:t xml:space="preserve">Dimensions: 700 × 280 pixels</w:t>
            </w:r>
          </w:p>
        </w:tc>
      </w:tr>
    </w:tbl>
    <w:p>
      <w:pPr>
        <w:pStyle w:val="BodyText"/>
      </w:pPr>
      <w:r>
        <w:t xml:space="preserve">1.5 — Configure Git Credential Manager for Both Remotes</w:t>
      </w:r>
    </w:p>
    <w:p>
      <w:pPr>
        <w:pStyle w:val="BodyText"/>
      </w:pPr>
      <w:r>
        <w:t xml:space="preserve">Git Credential Manager (GCM) stores credentials securely in the Windows Credential Store. Each remote will prompt for credentials on first use.</w:t>
      </w:r>
    </w:p>
    <w:p>
      <w:pPr>
        <w:pStyle w:val="BodyText"/>
      </w:pPr>
      <w:r>
        <w:rPr>
          <w:b/>
          <w:bCs/>
        </w:rPr>
        <w:t xml:space="preserve">For Gitea (origin):</w:t>
      </w:r>
      <w:r>
        <w:t xml:space="preserve"> </w:t>
      </w:r>
      <w:r>
        <w:t xml:space="preserve">When first pushing or pulling, GCM prompts for your Gitea personal access token. Enter your username and the token as the password.</w:t>
      </w:r>
    </w:p>
    <w:p>
      <w:pPr>
        <w:pStyle w:val="BodyText"/>
      </w:pPr>
      <w:r>
        <w:t xml:space="preserve">git fetch origin</w:t>
      </w:r>
    </w:p>
    <w:p>
      <w:pPr>
        <w:pStyle w:val="BodyText"/>
      </w:pPr>
      <w:r>
        <w:rPr>
          <w:b/>
          <w:bCs/>
        </w:rPr>
        <w:t xml:space="preserve">For GitHub (github):</w:t>
      </w:r>
      <w:r>
        <w:t xml:space="preserve"> </w:t>
      </w:r>
      <w:r>
        <w:t xml:space="preserve">When first pushing, GCM opens a browser window for GitHub authentication (OAuth). Complete the flow to authorize.</w:t>
      </w:r>
    </w:p>
    <w:p>
      <w:pPr>
        <w:pStyle w:val="BodyText"/>
      </w:pPr>
      <w:r>
        <w:t xml:space="preserve">git fetch github</w:t>
      </w:r>
    </w:p>
    <w:p>
      <w:pPr>
        <w:pStyle w:val="BodyText"/>
      </w:pPr>
      <w:r>
        <w:t xml:space="preserve">To verify stored credentials:</w:t>
      </w:r>
    </w:p>
    <w:p>
      <w:pPr>
        <w:pStyle w:val="BodyText"/>
      </w:pPr>
      <w:r>
        <w:t xml:space="preserve"># List stored credentials (via Windows Credential Manager) cmdkey /list:git:*</w:t>
      </w:r>
    </w:p>
    <w:tbl>
      <w:tblPr>
        <w:tblStyle w:val="Table"/>
        <w:tblW w:type="pct" w:w="5023"/>
        <w:tblLayout w:type="fixed"/>
        <w:tblLook w:firstRow="0" w:lastRow="0" w:firstColumn="0" w:lastColumn="0" w:noHBand="0" w:noVBand="0" w:val="0000"/>
      </w:tblPr>
      <w:tblGrid>
        <w:gridCol w:w="7955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Security</w:t>
            </w:r>
          </w:p>
          <w:p>
            <w:pPr>
              <w:pStyle w:val="BodyText"/>
            </w:pPr>
            <w:r>
              <w:t xml:space="preserve">Never store credentials in plaintext configuration files. Always use Git Credential Manager. Personal access tokens should be scoped to the minimum permissions required and rotated every 90 days per GCC-Moderate policy.</w:t>
            </w:r>
          </w:p>
        </w:tc>
      </w:tr>
    </w:tbl>
    <w:p>
      <w:pPr>
        <w:pStyle w:val="BodyText"/>
      </w:pPr>
      <w:r>
        <w:t xml:space="preserve">1.6 — Verify the Setup</w:t>
      </w:r>
    </w:p>
    <w:p>
      <w:pPr>
        <w:pStyle w:val="BodyText"/>
      </w:pPr>
      <w:r>
        <w:t xml:space="preserve">Run the following to confirm everything is working:</w:t>
      </w:r>
    </w:p>
    <w:p>
      <w:pPr>
        <w:pStyle w:val="BodyText"/>
      </w:pPr>
      <w:r>
        <w:t xml:space="preserve">git log --oneline -5</w:t>
      </w:r>
    </w:p>
    <w:p>
      <w:pPr>
        <w:pStyle w:val="BodyText"/>
      </w:pPr>
      <w:r>
        <w:t xml:space="preserve">You should see the five most recent commits from the UIAO repository. If you see output, your environment is fully configured and ready for UIAO operations.</w:t>
      </w:r>
    </w:p>
    <w:p>
      <w:pPr>
        <w:pStyle w:val="BodyText"/>
      </w:pPr>
      <w:r>
        <w:t xml:space="preserve">Chapter 2 — Daily Git Workflow</w:t>
      </w:r>
    </w:p>
    <w:p>
      <w:pPr>
        <w:pStyle w:val="BodyText"/>
      </w:pPr>
      <w:r>
        <w:t xml:space="preserve">This chapter describes the standard UIAO contribution workflow. Every change — whether a governance artifact update, code fix, or documentation improvement — follows this process.</w:t>
      </w:r>
    </w:p>
    <w:tbl>
      <w:tblPr>
        <w:tblStyle w:val="Table"/>
        <w:tblW w:type="pct" w:w="5007"/>
        <w:tblLayout w:type="fixed"/>
        <w:tblLook w:firstRow="0" w:lastRow="0" w:firstColumn="0" w:lastColumn="0" w:noHBand="0" w:noVBand="0" w:val="0000"/>
      </w:tblPr>
      <w:tblGrid>
        <w:gridCol w:w="793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Diagram 2 — DIAG-002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UIAO Standard Contribution Workflow</w:t>
            </w:r>
          </w:p>
          <w:p>
            <w:pPr>
              <w:pStyle w:val="BodyText"/>
            </w:pPr>
            <w:r>
              <w:t xml:space="preserve">A linear flowchart with eight numbered steps arranged left-to-right in two rows (four steps per row, wrapping): Step 1: "Sync" — pull icon with arrow from origin/main; Step 2: "Branch" — branch icon showing checkout from main; Step 3: "Develop" — pencil icon, edit/stage files; Step 4: "Commit" — checkmark icon with conventional commit message; Step 5: "Push" — upload arrow to Gitea feature branch; Step 6: "PR" — merge request icon showing pull request creation; Step 7: "Cleanup" — broom icon, delete local branch after merge; Step 8: "Mirror" — sync arrow pushing main to GitHub. Each step box is 140 × 80 pixels, colored with light blue (#D6E4F0) fill and blue (#4472C4) border. Arrows between steps are dark gray (#333333).</w:t>
            </w:r>
          </w:p>
          <w:p>
            <w:pPr>
              <w:pStyle w:val="BodyText"/>
            </w:pPr>
            <w:r>
              <w:t xml:space="preserve">Dimensions: 700 × 340 pixels</w:t>
            </w:r>
          </w:p>
        </w:tc>
      </w:tr>
    </w:tbl>
    <w:p>
      <w:pPr>
        <w:pStyle w:val="BodyText"/>
      </w:pPr>
      <w:r>
        <w:t xml:space="preserve">2.1 — Step 1: Sync with Upstream</w:t>
      </w:r>
    </w:p>
    <w:p>
      <w:pPr>
        <w:pStyle w:val="BodyText"/>
      </w:pPr>
      <w:r>
        <w:t xml:space="preserve">Always start by ensuring your local main branch is up to date with Gitea:</w:t>
      </w:r>
    </w:p>
    <w:p>
      <w:pPr>
        <w:pStyle w:val="BodyText"/>
      </w:pPr>
      <w:r>
        <w:t xml:space="preserve">git fetch origin git pull origin main</w:t>
      </w:r>
    </w:p>
    <w:p>
      <w:pPr>
        <w:pStyle w:val="BodyText"/>
      </w:pPr>
      <w:r>
        <w:t xml:space="preserve">2.2 — Step 2: Create a Feature Branch</w:t>
      </w:r>
    </w:p>
    <w:p>
      <w:pPr>
        <w:pStyle w:val="BodyText"/>
      </w:pPr>
      <w:r>
        <w:t xml:space="preserve">Create a descriptive branch following the UIAO naming convention:</w:t>
      </w:r>
    </w:p>
    <w:p>
      <w:pPr>
        <w:pStyle w:val="BodyText"/>
      </w:pPr>
      <w:r>
        <w:t xml:space="preserve">git checkout -b feature/UIAO-NNN-short-description</w:t>
      </w:r>
    </w:p>
    <w:p>
      <w:pPr>
        <w:pStyle w:val="BodyText"/>
      </w:pPr>
      <w:r>
        <w:t xml:space="preserve">Replace NNN with the artifact or issue number and short-description with a brief lowercase-hyphenated summary. Example:</w:t>
      </w:r>
    </w:p>
    <w:p>
      <w:pPr>
        <w:pStyle w:val="BodyText"/>
      </w:pPr>
      <w:r>
        <w:t xml:space="preserve">git checkout -b feature/UIAO-042-drift-detection-policy</w:t>
      </w:r>
    </w:p>
    <w:p>
      <w:pPr>
        <w:pStyle w:val="BodyText"/>
      </w:pPr>
      <w:r>
        <w:t xml:space="preserve">2.3 — Step 3: Make Changes and Stage</w:t>
      </w:r>
    </w:p>
    <w:p>
      <w:pPr>
        <w:pStyle w:val="BodyText"/>
      </w:pPr>
      <w:r>
        <w:t xml:space="preserve">Edit files as needed. When ready, stage all changes:</w:t>
      </w:r>
    </w:p>
    <w:p>
      <w:pPr>
        <w:pStyle w:val="BodyText"/>
      </w:pPr>
      <w:r>
        <w:t xml:space="preserve">git add -A</w:t>
      </w:r>
    </w:p>
    <w:p>
      <w:pPr>
        <w:pStyle w:val="BodyText"/>
      </w:pPr>
      <w:r>
        <w:t xml:space="preserve">To stage specific files only:</w:t>
      </w:r>
    </w:p>
    <w:p>
      <w:pPr>
        <w:pStyle w:val="BodyText"/>
      </w:pPr>
      <w:r>
        <w:t xml:space="preserve">git add canon/UIAO_042.md git add docs/drift-detection-guide.md</w:t>
      </w:r>
    </w:p>
    <w:p>
      <w:pPr>
        <w:pStyle w:val="BodyText"/>
      </w:pPr>
      <w:r>
        <w:t xml:space="preserve">Review staged changes:</w:t>
      </w:r>
    </w:p>
    <w:p>
      <w:pPr>
        <w:pStyle w:val="BodyText"/>
      </w:pPr>
      <w:r>
        <w:t xml:space="preserve">git status git diff --cached</w:t>
      </w:r>
    </w:p>
    <w:p>
      <w:pPr>
        <w:pStyle w:val="BodyText"/>
      </w:pPr>
      <w:r>
        <w:t xml:space="preserve">2.4 — Step 4: Commit with Conventional Commit Format</w:t>
      </w:r>
    </w:p>
    <w:p>
      <w:pPr>
        <w:pStyle w:val="BodyText"/>
      </w:pPr>
      <w:r>
        <w:t xml:space="preserve">UIAO uses conventional commit messages for automated changelog generation and traceability:</w:t>
      </w:r>
    </w:p>
    <w:p>
      <w:pPr>
        <w:pStyle w:val="BodyText"/>
      </w:pPr>
      <w:r>
        <w:t xml:space="preserve">git commit -m "feat(canon): UIAO_042 add drift detection governance artifact"</w:t>
      </w:r>
    </w:p>
    <w:p>
      <w:pPr>
        <w:pStyle w:val="BodyText"/>
      </w:pPr>
      <w:r>
        <w:t xml:space="preserve">The commit message format is: &lt;type&gt;(&lt;scope&gt;): &lt;description&gt;</w:t>
      </w:r>
    </w:p>
    <w:tbl>
      <w:tblPr>
        <w:tblStyle w:val="Table"/>
        <w:tblW w:type="pct" w:w="4924"/>
        <w:tblLayout w:type="fixed"/>
        <w:tblLook w:firstRow="1" w:lastRow="0" w:firstColumn="0" w:lastColumn="0" w:noHBand="0" w:noVBand="0" w:val="0020"/>
      </w:tblPr>
      <w:tblGrid>
        <w:gridCol w:w="785"/>
        <w:gridCol w:w="1269"/>
        <w:gridCol w:w="2720"/>
        <w:gridCol w:w="302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Prefix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Usage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Example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capability or artifact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feat(canon): UIAO_042 add governance artifact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Bug fix or correction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fix(api): correct webhook payload parsing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Documentation changes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docs(readme): update installation steps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 restructuring without behavior change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refactor(tools): simplify validation logic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 or update tests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test(canon): add frontmatter validation tests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Maintenance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Build, CI, tooling changes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chore(ci): update pipeline to v3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 Artifact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UIAO-specific: canonical artifact changes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canon(UIAO_001): update to v2.1 with new policy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44"/>
        <w:tblLayout w:type="fixed"/>
        <w:tblLook w:firstRow="0" w:lastRow="0" w:firstColumn="0" w:lastColumn="0" w:noHBand="0" w:noVBand="0" w:val="0000"/>
      </w:tblPr>
      <w:tblGrid>
        <w:gridCol w:w="799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Important — UIAO Convention</w:t>
            </w:r>
          </w:p>
          <w:p>
            <w:pPr>
              <w:pStyle w:val="BodyText"/>
            </w:pPr>
            <w:r>
              <w:t xml:space="preserve">The</w:t>
            </w:r>
          </w:p>
          <w:p>
            <w:pPr>
              <w:pStyle w:val="BodyText"/>
            </w:pPr>
            <w:r>
              <w:t xml:space="preserve">canon</w:t>
            </w:r>
          </w:p>
          <w:p>
            <w:pPr>
              <w:pStyle w:val="BodyText"/>
            </w:pPr>
            <w:r>
              <w:t xml:space="preserve">prefix is UIAO-specific and reserved exclusively for changes to files in the</w:t>
            </w:r>
          </w:p>
          <w:p>
            <w:pPr>
              <w:pStyle w:val="BodyText"/>
            </w:pPr>
            <w:r>
              <w:t xml:space="preserve">canon/</w:t>
            </w:r>
          </w:p>
          <w:p>
            <w:pPr>
              <w:pStyle w:val="BodyText"/>
            </w:pPr>
            <w:r>
              <w:t xml:space="preserve">directory. All canon commits must reference the UIAO artifact ID (e.g., UIAO_001, UIAO_042) in the description.</w:t>
            </w:r>
          </w:p>
        </w:tc>
      </w:tr>
    </w:tbl>
    <w:p>
      <w:pPr>
        <w:pStyle w:val="BodyText"/>
      </w:pPr>
      <w:r>
        <w:t xml:space="preserve">2.5 — Step 5: Push to Gitea</w:t>
      </w:r>
    </w:p>
    <w:p>
      <w:pPr>
        <w:pStyle w:val="BodyText"/>
      </w:pPr>
      <w:r>
        <w:t xml:space="preserve">Push your feature branch to Gitea:</w:t>
      </w:r>
    </w:p>
    <w:p>
      <w:pPr>
        <w:pStyle w:val="BodyText"/>
      </w:pPr>
      <w:r>
        <w:t xml:space="preserve">git push origin feature/UIAO-042-drift-detection-policy</w:t>
      </w:r>
    </w:p>
    <w:p>
      <w:pPr>
        <w:pStyle w:val="BodyText"/>
      </w:pPr>
      <w:r>
        <w:t xml:space="preserve">2.6 — Step 6: Create a Pull Request</w:t>
      </w:r>
    </w:p>
    <w:p>
      <w:pPr>
        <w:pStyle w:val="BodyText"/>
      </w:pPr>
      <w:r>
        <w:t xml:space="preserve">Pull requests can be created via the Gitea web UI or the Gitea API.</w:t>
      </w:r>
    </w:p>
    <w:p>
      <w:pPr>
        <w:pStyle w:val="BodyText"/>
      </w:pPr>
      <w:r>
        <w:t xml:space="preserve">Method A: Gitea Web UI</w:t>
      </w:r>
    </w:p>
    <w:p>
      <w:pPr>
        <w:numPr>
          <w:ilvl w:val="0"/>
          <w:numId w:val="1001"/>
        </w:numPr>
      </w:pPr>
      <w:r>
        <w:t xml:space="preserve">Navigate to https://git.uiao.local/UIAO/uiao in a browser.</w:t>
      </w:r>
    </w:p>
    <w:p>
      <w:pPr>
        <w:numPr>
          <w:ilvl w:val="0"/>
          <w:numId w:val="1001"/>
        </w:numPr>
      </w:pPr>
      <w:r>
        <w:t xml:space="preserve">Click the "New Pull Request" button or the prompt banner that appears after a push.</w:t>
      </w:r>
    </w:p>
    <w:p>
      <w:pPr>
        <w:numPr>
          <w:ilvl w:val="0"/>
          <w:numId w:val="1001"/>
        </w:numPr>
      </w:pPr>
      <w:r>
        <w:t xml:space="preserve">Set</w:t>
      </w:r>
      <w:r>
        <w:t xml:space="preserve"> </w:t>
      </w:r>
      <w:r>
        <w:rPr>
          <w:b/>
          <w:bCs/>
        </w:rPr>
        <w:t xml:space="preserve">base</w:t>
      </w:r>
      <w:r>
        <w:t xml:space="preserve"> </w:t>
      </w:r>
      <w:r>
        <w:t xml:space="preserve">to main and</w:t>
      </w:r>
      <w:r>
        <w:t xml:space="preserve"> </w:t>
      </w:r>
      <w:r>
        <w:rPr>
          <w:b/>
          <w:bCs/>
        </w:rPr>
        <w:t xml:space="preserve">compare</w:t>
      </w:r>
      <w:r>
        <w:t xml:space="preserve"> </w:t>
      </w:r>
      <w:r>
        <w:t xml:space="preserve">to your feature branch.</w:t>
      </w:r>
    </w:p>
    <w:p>
      <w:pPr>
        <w:numPr>
          <w:ilvl w:val="0"/>
          <w:numId w:val="1001"/>
        </w:numPr>
      </w:pPr>
      <w:r>
        <w:t xml:space="preserve">Add a title following the conventional commit format.</w:t>
      </w:r>
    </w:p>
    <w:p>
      <w:pPr>
        <w:numPr>
          <w:ilvl w:val="0"/>
          <w:numId w:val="1001"/>
        </w:numPr>
      </w:pPr>
      <w:r>
        <w:t xml:space="preserve">Add a description with context, link to the UIAO artifact ID, and any review notes.</w:t>
      </w:r>
    </w:p>
    <w:p>
      <w:pPr>
        <w:numPr>
          <w:ilvl w:val="0"/>
          <w:numId w:val="1001"/>
        </w:numPr>
      </w:pPr>
      <w:r>
        <w:t xml:space="preserve">Assign reviewers, labels, and milestone as appropriate.</w:t>
      </w:r>
    </w:p>
    <w:p>
      <w:pPr>
        <w:numPr>
          <w:ilvl w:val="0"/>
          <w:numId w:val="1001"/>
        </w:numPr>
      </w:pPr>
      <w:r>
        <w:t xml:space="preserve">Click "Create Pull Request."</w:t>
      </w:r>
    </w:p>
    <w:p>
      <w:pPr>
        <w:pStyle w:val="FirstParagraph"/>
      </w:pPr>
      <w:r>
        <w:t xml:space="preserve">Method B: Gitea API</w:t>
      </w:r>
    </w:p>
    <w:p>
      <w:pPr>
        <w:pStyle w:val="BodyText"/>
      </w:pPr>
      <w:r>
        <w:t xml:space="preserve"># PowerShell — Create Pull Request via API $token = "your-gitea-personal-access-token" $headers = @{ Authorization = "token $token" } $prBody = @{ title = "feat(canon): UIAO_042 — Drift Detection Governance Artifact" body = "Adds the new canonical artifact for drift detection policy.`n`nArtifact ID: UIAO_042`nStatus: DRAFT" head = "feature/UIAO-042-drift-detection-policy" base = "main" } | ConvertTo-Json Invoke-RestMethod -Uri "https://git.uiao.local/api/v1/repos/UIAO/uiao/pulls" ` -Method POST -Headers $headers ` -ContentType "application/json" -Body $prBody</w:t>
      </w:r>
    </w:p>
    <w:p>
      <w:pPr>
        <w:pStyle w:val="BodyText"/>
      </w:pPr>
      <w:r>
        <w:t xml:space="preserve">2.7 — Step 7: After Merge — Clean Up</w:t>
      </w:r>
    </w:p>
    <w:p>
      <w:pPr>
        <w:pStyle w:val="BodyText"/>
      </w:pPr>
      <w:r>
        <w:t xml:space="preserve">Once the pull request is merged, switch back to main, pull the merged changes, and delete the feature branch:</w:t>
      </w:r>
    </w:p>
    <w:p>
      <w:pPr>
        <w:pStyle w:val="BodyText"/>
      </w:pPr>
      <w:r>
        <w:t xml:space="preserve">git checkout main git pull origin main git branch -d feature/UIAO-042-drift-detection-policy</w:t>
      </w:r>
    </w:p>
    <w:p>
      <w:pPr>
        <w:pStyle w:val="BodyText"/>
      </w:pPr>
      <w:r>
        <w:t xml:space="preserve">2.8 — Step 8: Sync to GitHub</w:t>
      </w:r>
    </w:p>
    <w:p>
      <w:pPr>
        <w:pStyle w:val="BodyText"/>
      </w:pPr>
      <w:r>
        <w:t xml:space="preserve">Push the updated main branch to the GitHub mirror:</w:t>
      </w:r>
    </w:p>
    <w:p>
      <w:pPr>
        <w:pStyle w:val="BodyText"/>
      </w:pPr>
      <w:r>
        <w:t xml:space="preserve">git push github main</w:t>
      </w:r>
    </w:p>
    <w:tbl>
      <w:tblPr>
        <w:tblStyle w:val="Table"/>
        <w:tblW w:type="pct" w:w="5042"/>
        <w:tblLayout w:type="fixed"/>
        <w:tblLook w:firstRow="0" w:lastRow="0" w:firstColumn="0" w:lastColumn="0" w:noHBand="0" w:noVBand="0" w:val="0000"/>
      </w:tblPr>
      <w:tblGrid>
        <w:gridCol w:w="7986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Note</w:t>
            </w:r>
          </w:p>
          <w:p>
            <w:pPr>
              <w:pStyle w:val="BodyText"/>
            </w:pPr>
            <w:r>
              <w:t xml:space="preserve">Only the</w:t>
            </w:r>
          </w:p>
          <w:p>
            <w:pPr>
              <w:pStyle w:val="BodyText"/>
            </w:pPr>
            <w:r>
              <w:t xml:space="preserve">main</w:t>
            </w:r>
          </w:p>
          <w:p>
            <w:pPr>
              <w:pStyle w:val="BodyText"/>
            </w:pPr>
            <w:r>
              <w:t xml:space="preserve">branch is synced to GitHub. Feature branches remain on Gitea only. Tags and releases should also be pushed to GitHub:</w:t>
            </w:r>
          </w:p>
          <w:p>
            <w:pPr>
              <w:pStyle w:val="BodyText"/>
            </w:pPr>
            <w:r>
              <w:t xml:space="preserve">git push github --tags</w:t>
            </w:r>
          </w:p>
          <w:p>
            <w:pPr>
              <w:pStyle w:val="BodyText"/>
            </w:pPr>
            <w:r>
              <w:t xml:space="preserve">.</w:t>
            </w:r>
          </w:p>
        </w:tc>
      </w:tr>
    </w:tbl>
    <w:p>
      <w:pPr>
        <w:pStyle w:val="BodyText"/>
      </w:pPr>
      <w:r>
        <w:t xml:space="preserve">Chapter 3 — Branch Management</w:t>
      </w:r>
    </w:p>
    <w:p>
      <w:pPr>
        <w:pStyle w:val="BodyText"/>
      </w:pPr>
      <w:r>
        <w:t xml:space="preserve">UIAO follows a structured branching strategy. This chapter provides the full branch naming conventions, lifecycle operations, and CLI commands for each scenario.</w:t>
      </w:r>
    </w:p>
    <w:p>
      <w:pPr>
        <w:pStyle w:val="BodyText"/>
      </w:pPr>
      <w:r>
        <w:t xml:space="preserve">3.1 — Branch Naming Convention</w:t>
      </w:r>
    </w:p>
    <w:tbl>
      <w:tblPr>
        <w:tblStyle w:val="Table"/>
        <w:tblW w:type="pct" w:w="4916"/>
        <w:tblLayout w:type="fixed"/>
        <w:tblLook w:firstRow="1" w:lastRow="0" w:firstColumn="0" w:lastColumn="0" w:noHBand="0" w:noVBand="0" w:val="0020"/>
      </w:tblPr>
      <w:tblGrid>
        <w:gridCol w:w="931"/>
        <w:gridCol w:w="2329"/>
        <w:gridCol w:w="1264"/>
        <w:gridCol w:w="1197"/>
        <w:gridCol w:w="206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Pattern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Purpose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Created From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Merges Into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Lifetime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 production branch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Permanent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feature/*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features or artifacts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 (days to weeks)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bugfix/*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Non-critical bug fixes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hotfix/*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production fixes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short (hours)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release/*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Release stabilization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 (stabilization period)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canon/*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 artifact batch updates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 to medium</w:t>
            </w:r>
          </w:p>
        </w:tc>
      </w:tr>
    </w:tbl>
    <w:p>
      <w:pPr>
        <w:pStyle w:val="BodyText"/>
      </w:pPr>
      <w:r>
        <w:t xml:space="preserve">3.2 — List All Branches</w:t>
      </w:r>
    </w:p>
    <w:p>
      <w:pPr>
        <w:pStyle w:val="BodyText"/>
      </w:pPr>
      <w:r>
        <w:t xml:space="preserve"># List local branches git branch # List all branches including remote-tracking git branch -a # List remote branches only git branch -r</w:t>
      </w:r>
    </w:p>
    <w:p>
      <w:pPr>
        <w:pStyle w:val="BodyText"/>
      </w:pPr>
      <w:r>
        <w:t xml:space="preserve">3.3 — Create a Release Branch</w:t>
      </w:r>
    </w:p>
    <w:p>
      <w:pPr>
        <w:pStyle w:val="BodyText"/>
      </w:pPr>
      <w:r>
        <w:t xml:space="preserve">git checkout main git pull origin main git checkout -b release/v2.0 main git push origin release/v2.0</w:t>
      </w:r>
    </w:p>
    <w:p>
      <w:pPr>
        <w:pStyle w:val="BodyText"/>
      </w:pPr>
      <w:r>
        <w:t xml:space="preserve">3.4 — Tag a Release</w:t>
      </w:r>
    </w:p>
    <w:p>
      <w:pPr>
        <w:pStyle w:val="BodyText"/>
      </w:pPr>
      <w:r>
        <w:t xml:space="preserve"># Create annotated tag git tag -a v2.0 -m "UIAO Governance OS v2.0" # Push tag to Gitea git push origin v2.0 # Push tag to GitHub git push github v2.0 # List all tags git tag -l # Show tag details git show v2.0</w:t>
      </w:r>
    </w:p>
    <w:p>
      <w:pPr>
        <w:pStyle w:val="BodyText"/>
      </w:pPr>
      <w:r>
        <w:t xml:space="preserve">3.5 — Cherry-Pick a Hotfix</w:t>
      </w:r>
    </w:p>
    <w:p>
      <w:pPr>
        <w:pStyle w:val="BodyText"/>
      </w:pPr>
      <w:r>
        <w:t xml:space="preserve">Apply a specific commit from one branch to another:</w:t>
      </w:r>
    </w:p>
    <w:p>
      <w:pPr>
        <w:pStyle w:val="BodyText"/>
      </w:pPr>
      <w:r>
        <w:t xml:space="preserve"># Identify the commit to cherry-pick git log --oneline main # Apply it to your current branch git cherry-pick &lt;commit-hash&gt; # If conflicts occur, resolve them, then: git cherry-pick --continue # To abort the cherry-pick: git cherry-pick --abort</w:t>
      </w:r>
    </w:p>
    <w:p>
      <w:pPr>
        <w:pStyle w:val="BodyText"/>
      </w:pPr>
      <w:r>
        <w:t xml:space="preserve">3.6 — Rebase a Feature Branch</w:t>
      </w:r>
    </w:p>
    <w:p>
      <w:pPr>
        <w:pStyle w:val="BodyText"/>
      </w:pPr>
      <w:r>
        <w:t xml:space="preserve"># From your feature branch git checkout feature/UIAO-042-drift-policy git rebase main</w:t>
      </w:r>
    </w:p>
    <w:tbl>
      <w:tblPr>
        <w:tblStyle w:val="Table"/>
        <w:tblW w:type="pct" w:w="5036"/>
        <w:tblLayout w:type="fixed"/>
        <w:tblLook w:firstRow="0" w:lastRow="0" w:firstColumn="0" w:lastColumn="0" w:noHBand="0" w:noVBand="0" w:val="0000"/>
      </w:tblPr>
      <w:tblGrid>
        <w:gridCol w:w="7976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Warning</w:t>
            </w:r>
          </w:p>
          <w:p>
            <w:pPr>
              <w:pStyle w:val="BodyText"/>
            </w:pPr>
            <w:r>
              <w:t xml:space="preserve">Never rebase branches that have been pushed and shared with other contributors. Rebasing rewrites commit history. For shared branches, use</w:t>
            </w:r>
          </w:p>
          <w:p>
            <w:pPr>
              <w:pStyle w:val="BodyText"/>
            </w:pPr>
            <w:r>
              <w:t xml:space="preserve">git merge main</w:t>
            </w:r>
          </w:p>
          <w:p>
            <w:pPr>
              <w:pStyle w:val="BodyText"/>
            </w:pPr>
            <w:r>
              <w:t xml:space="preserve">instead.</w:t>
            </w:r>
          </w:p>
        </w:tc>
      </w:tr>
    </w:tbl>
    <w:p>
      <w:pPr>
        <w:pStyle w:val="BodyText"/>
      </w:pPr>
      <w:r>
        <w:t xml:space="preserve">3.7 — Delete Remote Branch</w:t>
      </w:r>
    </w:p>
    <w:p>
      <w:pPr>
        <w:pStyle w:val="BodyText"/>
      </w:pPr>
      <w:r>
        <w:t xml:space="preserve"># Delete a remote branch on Gitea git push origin --delete feature/old-branch # Delete the local branch git branch -d feature/old-branch # Force-delete unmerged local branch (use with caution) git branch -D feature/old-branch</w:t>
      </w:r>
    </w:p>
    <w:p>
      <w:pPr>
        <w:pStyle w:val="BodyText"/>
      </w:pPr>
      <w:r>
        <w:t xml:space="preserve">3.8 — View Branch Graph</w:t>
      </w:r>
    </w:p>
    <w:p>
      <w:pPr>
        <w:pStyle w:val="BodyText"/>
      </w:pPr>
      <w:r>
        <w:t xml:space="preserve">git log --graph --oneline --all --decorate</w:t>
      </w:r>
    </w:p>
    <w:p>
      <w:pPr>
        <w:pStyle w:val="BodyText"/>
      </w:pPr>
      <w:r>
        <w:t xml:space="preserve">For a more detailed view with dates and authors:</w:t>
      </w:r>
    </w:p>
    <w:p>
      <w:pPr>
        <w:pStyle w:val="BodyText"/>
      </w:pPr>
      <w:r>
        <w:t xml:space="preserve">git log --graph --pretty=format:"%C(auto)%h %d %s %C(dim)(%cr by %an)" --all</w:t>
      </w:r>
    </w:p>
    <w:p>
      <w:pPr>
        <w:pStyle w:val="BodyText"/>
      </w:pPr>
      <w:r>
        <w:t xml:space="preserve">Chapter 4 — Canon Steward Operations</w:t>
      </w:r>
    </w:p>
    <w:p>
      <w:pPr>
        <w:pStyle w:val="BodyText"/>
      </w:pPr>
      <w:r>
        <w:t xml:space="preserve">Canon Stewards are responsible for the integrity of all canonical artifacts in the canon/ directory. This chapter provides specialized commands and validation scripts for steward duties.</w:t>
      </w:r>
    </w:p>
    <w:p>
      <w:pPr>
        <w:pStyle w:val="BodyText"/>
      </w:pPr>
      <w:r>
        <w:t xml:space="preserve">4.1 — Canonical Artifact Validation Script</w:t>
      </w:r>
    </w:p>
    <w:p>
      <w:pPr>
        <w:pStyle w:val="BodyText"/>
      </w:pPr>
      <w:r>
        <w:t xml:space="preserve">Use this PowerShell function to validate that a canonical artifact meets all UIAO governance requirements before committing:</w:t>
      </w:r>
    </w:p>
    <w:p>
      <w:pPr>
        <w:pStyle w:val="BodyText"/>
      </w:pPr>
      <w:r>
        <w:t xml:space="preserve">function Test-UIAOCanonArtifact { param([string]$FilePath) $content = Get-Content $FilePath -Raw $errors = @() # Check YAML frontmatter exists if ($content -notmatch '(?s)^---\s*\n(.+?)\n---') { $errors += "Missing YAML frontmatter" } else { $frontmatter = $Matches[1] # Required fields $requiredFields = @( 'document_id', 'title', 'version', 'status', 'classification', 'owner', 'boundary' ) foreach ($field in $requiredFields) { if ($frontmatter -notmatch "$field\s*:") { $errors += "Missing required field: $field" } } # Boundary must be GCC-Moderate if ($frontmatter -notmatch 'boundary\s*:\s*GCC-Moderate') { $errors += "Boundary must be 'GCC-Moderate'" } } # FOUO check — must use "Controlled" instead if ($content -match 'FOUO|For Official Use Only') { $errors += "FOUO marking detected — use 'Controlled' instead" } # Report results if ($errors.Count -gt 0) { Write-Host "FAIL: $FilePath" -ForegroundColor Red foreach ($err in $errors) { Write-Host " - $err" -ForegroundColor Yellow } return $false } Write-Host "PASS: $FilePath" -ForegroundColor Green return $true }</w:t>
      </w:r>
    </w:p>
    <w:p>
      <w:pPr>
        <w:pStyle w:val="BodyText"/>
      </w:pPr>
      <w:r>
        <w:t xml:space="preserve">4.2 — Batch Validate All Canon Files</w:t>
      </w:r>
    </w:p>
    <w:p>
      <w:pPr>
        <w:pStyle w:val="BodyText"/>
      </w:pPr>
      <w:r>
        <w:t xml:space="preserve"># Validate every .md file in canon/ recursively $results = Get-ChildItem -Path canon/ -Recurse -Filter *.md | ForEach-Object { [PSCustomObject]@{ File = $_.FullName Valid = Test-UIAOCanonArtifact $_.FullName } } # Summary $passed = ($results | Where-Object Valid -eq $true).Count $failed = ($results | Where-Object Valid -eq $false).Count Write-Host "`nResults: $passed passed, $failed failed out of $($results.Count) total" -ForegroundColor Cyan</w:t>
      </w:r>
    </w:p>
    <w:p>
      <w:pPr>
        <w:pStyle w:val="BodyText"/>
      </w:pPr>
      <w:r>
        <w:t xml:space="preserve">4.3 — Deprecate an Artifact</w:t>
      </w:r>
    </w:p>
    <w:p>
      <w:pPr>
        <w:pStyle w:val="BodyText"/>
      </w:pPr>
      <w:r>
        <w:t xml:space="preserve">Canonical artifacts are</w:t>
      </w:r>
      <w:r>
        <w:t xml:space="preserve"> </w:t>
      </w:r>
      <w:r>
        <w:rPr>
          <w:b/>
          <w:bCs/>
        </w:rPr>
        <w:t xml:space="preserve">never deleted</w:t>
      </w:r>
      <w:r>
        <w:t xml:space="preserve">. To deprecate, update the YAML frontmatter:</w:t>
      </w:r>
    </w:p>
    <w:p>
      <w:pPr>
        <w:pStyle w:val="BodyText"/>
      </w:pPr>
      <w:r>
        <w:t xml:space="preserve">--- document_id: UIAO_003 title: Legacy Access Control Framework version: 1.4 status: DEPRECATED classification: Controlled owner: Michael Stratton boundary: GCC-Moderate superseded_by: UIAO_042 deprecated_date: 2026-04-20 ---</w:t>
      </w:r>
    </w:p>
    <w:p>
      <w:pPr>
        <w:pStyle w:val="BodyText"/>
      </w:pPr>
      <w:r>
        <w:t xml:space="preserve">Then commit and push:</w:t>
      </w:r>
    </w:p>
    <w:p>
      <w:pPr>
        <w:pStyle w:val="BodyText"/>
      </w:pPr>
      <w:r>
        <w:t xml:space="preserve">git add canon/UIAO_003.md git commit -m "canon(UIAO_003): deprecate in favor of UIAO_042" git push origin main</w:t>
      </w:r>
    </w:p>
    <w:p>
      <w:pPr>
        <w:pStyle w:val="BodyText"/>
      </w:pPr>
      <w:r>
        <w:t xml:space="preserve">4.4 — Generate Canon Status Report</w:t>
      </w:r>
    </w:p>
    <w:p>
      <w:pPr>
        <w:pStyle w:val="BodyText"/>
      </w:pPr>
      <w:r>
        <w:t xml:space="preserve">function Export-UIAOCanonStatusReport { param([string]$CanonPath = "canon/") $artifacts = Get-ChildItem -Path $CanonPath -Filter *.md -Recurse | ForEach-Object { $content = Get-Content $_.FullName -Raw if ($content -match '(?s)^---\s*\n(.+?)\n---') { $fm = $Matches[1] [PSCustomObject]@{ File = $_.Name DocumentID = if ($fm -match 'document_id\s*:\s*(.+)') { $Matches[1].Trim() } else { "MISSING" } Title = if ($fm -match 'title\s*:\s*(.+)') { $Matches[1].Trim() } else { "MISSING" } Version = if ($fm -match 'version\s*:\s*(.+)') { $Matches[1].Trim() } else { "MISSING" } Status = if ($fm -match 'status\s*:\s*(.+)') { $Matches[1].Trim() } else { "MISSING" } Classification = if ($fm -match 'classification\s*:\s*(.+)') { $Matches[1].Trim() } else { "MISSING" } Boundary = if ($fm -match 'boundary\s*:\s*(.+)') { $Matches[1].Trim() } else { "MISSING" } } } } $artifacts | Format-Table -AutoSize $artifacts | Export-Csv "canon-status-report.csv" -NoTypeInformation Write-Host "Report exported to canon-status-report.csv" -ForegroundColor Green }</w:t>
      </w:r>
    </w:p>
    <w:p>
      <w:pPr>
        <w:pStyle w:val="BodyText"/>
      </w:pPr>
      <w:r>
        <w:t xml:space="preserve">4.5 — Orphan Detection: Compare canon/ Against INDEX.md</w:t>
      </w:r>
    </w:p>
    <w:p>
      <w:pPr>
        <w:pStyle w:val="BodyText"/>
      </w:pPr>
      <w:r>
        <w:t xml:space="preserve">function Find-UIAOOrphanArtifacts { # Get all files in canon/ $canonFiles = Get-ChildItem -Path canon/ -Filter *.md -Recurse | Select-Object -ExpandProperty Name # Get all references in INDEX.md $indexContent = Get-Content "INDEX.md" -Raw $referencedFiles = [regex]::Matches($indexContent, 'UIAO_\d{3}\.md') | ForEach-Object { $_.Value } | Sort-Object -Unique # Find orphans (in canon/ but not in INDEX.md) $orphans = $canonFiles | Where-Object { $_ -notin $referencedFiles } # Find dangling references (in INDEX.md but not in canon/) $dangling = $referencedFiles | Where-Object { $_ -notin $canonFiles } if ($orphans) { Write-Host "Orphaned files (in canon/ but not in INDEX.md):" -ForegroundColor Yellow $orphans | ForEach-Object { Write-Host " - $_" -ForegroundColor Yellow } } if ($dangling) { Write-Host "Dangling references (in INDEX.md but not in canon/):" -ForegroundColor Red $dangling | ForEach-Object { Write-Host " - $_" -ForegroundColor Red } } if (-not $orphans -and -not $dangling) { Write-Host "No orphans or dangling references found." -ForegroundColor Green } }</w:t>
      </w:r>
    </w:p>
    <w:p>
      <w:pPr>
        <w:pStyle w:val="BodyText"/>
      </w:pPr>
      <w:r>
        <w:t xml:space="preserve">Chapter 5 — Advanced Git Operations</w:t>
      </w:r>
    </w:p>
    <w:p>
      <w:pPr>
        <w:pStyle w:val="BodyText"/>
      </w:pPr>
      <w:r>
        <w:t xml:space="preserve">This chapter covers advanced Git commands for debugging, history manipulation, and recovery scenarios relevant to UIAO operations.</w:t>
      </w:r>
    </w:p>
    <w:p>
      <w:pPr>
        <w:pStyle w:val="BodyText"/>
      </w:pPr>
      <w:r>
        <w:t xml:space="preserve">5.1 — Bisect to Find a Regression</w:t>
      </w:r>
    </w:p>
    <w:p>
      <w:pPr>
        <w:pStyle w:val="BodyText"/>
      </w:pPr>
      <w:r>
        <w:t xml:space="preserve"># Start bisect session git bisect start # Mark current commit as bad git bisect bad # Mark a known good commit git bisect good &lt;commit-hash&gt; # Git checks out a commit halfway between. Test it, then: git bisect good # if this commit is fine git bisect bad # if this commit has the bug # Repeat until Git identifies the offending commit # When done: git bisect reset</w:t>
      </w:r>
    </w:p>
    <w:p>
      <w:pPr>
        <w:pStyle w:val="BodyText"/>
      </w:pPr>
      <w:r>
        <w:t xml:space="preserve">5.2 — Stash Work in Progress</w:t>
      </w:r>
    </w:p>
    <w:p>
      <w:pPr>
        <w:pStyle w:val="BodyText"/>
      </w:pPr>
      <w:r>
        <w:t xml:space="preserve"># Stash with descriptive message git stash push -m "WIP: governance hook update" # List all stashes git stash list # Apply most recent stash (keep in stash list) git stash apply # Apply and remove from stash list git stash pop # Apply a specific stash git stash apply stash@{2} # Drop a specific stash git stash drop stash@{0} # Clear all stashes git stash clear</w:t>
      </w:r>
    </w:p>
    <w:p>
      <w:pPr>
        <w:pStyle w:val="BodyText"/>
      </w:pPr>
      <w:r>
        <w:t xml:space="preserve">5.3 — Interactive Rebase to Squash Commits</w:t>
      </w:r>
    </w:p>
    <w:p>
      <w:pPr>
        <w:pStyle w:val="BodyText"/>
      </w:pPr>
      <w:r>
        <w:t xml:space="preserve"># Squash the last 3 commits into one git rebase -i HEAD~3</w:t>
      </w:r>
    </w:p>
    <w:p>
      <w:pPr>
        <w:pStyle w:val="BodyText"/>
      </w:pPr>
      <w:r>
        <w:t xml:space="preserve">In the editor that opens, change pick to squash (or s) for the commits you want to combine:</w:t>
      </w:r>
    </w:p>
    <w:p>
      <w:pPr>
        <w:pStyle w:val="BodyText"/>
      </w:pPr>
      <w:r>
        <w:t xml:space="preserve">pick a1b2c3d feat(canon): UIAO_042 initial draft squash e4f5g6h feat(canon): UIAO_042 add review notes squash i7j8k9l feat(canon): UIAO_042 fix typo</w:t>
      </w:r>
    </w:p>
    <w:p>
      <w:pPr>
        <w:pStyle w:val="BodyText"/>
      </w:pPr>
      <w:r>
        <w:t xml:space="preserve">Save and close. Edit the combined commit message when prompted.</w:t>
      </w:r>
    </w:p>
    <w:p>
      <w:pPr>
        <w:pStyle w:val="BodyText"/>
      </w:pPr>
      <w:r>
        <w:t xml:space="preserve">5.4 — View File History</w:t>
      </w:r>
    </w:p>
    <w:p>
      <w:pPr>
        <w:pStyle w:val="BodyText"/>
      </w:pPr>
      <w:r>
        <w:t xml:space="preserve"># Full history of a specific file, including renames git log --follow -p -- canon/UIAO_001.md # Summary only (no diffs) git log --follow --oneline -- canon/UIAO_001.md</w:t>
      </w:r>
    </w:p>
    <w:p>
      <w:pPr>
        <w:pStyle w:val="BodyText"/>
      </w:pPr>
      <w:r>
        <w:t xml:space="preserve">5.5 — Blame a Specific Line</w:t>
      </w:r>
    </w:p>
    <w:p>
      <w:pPr>
        <w:pStyle w:val="BodyText"/>
      </w:pPr>
      <w:r>
        <w:t xml:space="preserve"># Show who last modified each line git blame canon/UIAO_001.md # Blame a specific line range (lines 10-20) git blame -L 10,20 canon/UIAO_001.md</w:t>
      </w:r>
    </w:p>
    <w:p>
      <w:pPr>
        <w:pStyle w:val="BodyText"/>
      </w:pPr>
      <w:r>
        <w:t xml:space="preserve">5.6 — Show Diff Between Branches</w:t>
      </w:r>
    </w:p>
    <w:p>
      <w:pPr>
        <w:pStyle w:val="BodyText"/>
      </w:pPr>
      <w:r>
        <w:t xml:space="preserve"># Diff between main and a feature branch git diff main..feature/UIAO-042-new-artifact # Show only file names that changed git diff --name-only main..feature/UIAO-042-new-artifact # Show stats (insertions/deletions per file) git diff --stat main..feature/UIAO-042-new-artifact</w:t>
      </w:r>
    </w:p>
    <w:p>
      <w:pPr>
        <w:pStyle w:val="BodyText"/>
      </w:pPr>
      <w:r>
        <w:t xml:space="preserve">5.7 — Recover a Deleted Branch</w:t>
      </w:r>
    </w:p>
    <w:p>
      <w:pPr>
        <w:pStyle w:val="BodyText"/>
      </w:pPr>
      <w:r>
        <w:t xml:space="preserve"># Find the last commit of the deleted branch via reflog git reflog # Look for the branch tip commit, then recreate the branch git checkout -b recovered-branch &lt;commit-hash&gt;</w:t>
      </w:r>
    </w:p>
    <w:p>
      <w:pPr>
        <w:pStyle w:val="BodyText"/>
      </w:pPr>
      <w:r>
        <w:t xml:space="preserve">5.8 — Large File Handling with Git LFS</w:t>
      </w:r>
    </w:p>
    <w:p>
      <w:pPr>
        <w:pStyle w:val="BodyText"/>
      </w:pPr>
      <w:r>
        <w:t xml:space="preserve"># Install Git LFS git lfs install # Track PDF files git lfs track "*.pdf" # Track other large binary formats git lfs track "*.pptx" git lfs track "*.docx" # Verify tracking rules cat .gitattributes # Stage and commit the .gitattributes file git add .gitattributes git commit -m "chore: configure Git LFS for binary files"</w:t>
      </w:r>
    </w:p>
    <w:p>
      <w:pPr>
        <w:pStyle w:val="BodyText"/>
      </w:pPr>
      <w:r>
        <w:rPr>
          <w:b/>
          <w:bCs/>
        </w:rPr>
        <w:t xml:space="preserve">Part II — Gitea REST API Reference</w:t>
      </w:r>
    </w:p>
    <w:p>
      <w:pPr>
        <w:pStyle w:val="BodyText"/>
      </w:pPr>
      <w:r>
        <w:t xml:space="preserve">Chapter 6 — API Authentication</w:t>
      </w:r>
    </w:p>
    <w:p>
      <w:pPr>
        <w:pStyle w:val="BodyText"/>
      </w:pPr>
      <w:r>
        <w:t xml:space="preserve">Gitea exposes a comprehensive REST API at https://git.uiao.local/api/v1/. This chapter covers three authentication methods with full PowerShell examples.</w:t>
      </w:r>
    </w:p>
    <w:p>
      <w:pPr>
        <w:pStyle w:val="BodyText"/>
      </w:pPr>
      <w:r>
        <w:t xml:space="preserve">6.1 — Method 1: Personal Access Token</w:t>
      </w:r>
    </w:p>
    <w:p>
      <w:pPr>
        <w:pStyle w:val="BodyText"/>
      </w:pPr>
      <w:r>
        <w:t xml:space="preserve">Generate a token via the Gitea web UI:</w:t>
      </w:r>
      <w:r>
        <w:t xml:space="preserve"> </w:t>
      </w:r>
      <w:r>
        <w:rPr>
          <w:b/>
          <w:bCs/>
        </w:rPr>
        <w:t xml:space="preserve">Settings &gt; Applications &gt; Generate New Token</w:t>
      </w:r>
      <w:r>
        <w:t xml:space="preserve">. Select the minimum required scopes.</w:t>
      </w:r>
    </w:p>
    <w:p>
      <w:pPr>
        <w:pStyle w:val="BodyText"/>
      </w:pPr>
      <w:r>
        <w:t xml:space="preserve"># Store token in variable (do NOT hardcode in scripts) $token = Read-Host -Prompt "Enter Gitea Personal Access Token" -AsSecureString $plainToken = [Runtime.InteropServices.Marshal]::PtrToStringAuto( [Runtime.InteropServices.Marshal]::SecureStringToBSTR($token) ) $headers = @{ Authorization = "token $plainToken" } # Test authentication $user = Invoke-RestMethod -Uri "https://git.uiao.local/api/v1/user" -Headers $headers Write-Host "Authenticated as: $($user.login) ($($user.full_name))"</w:t>
      </w:r>
    </w:p>
    <w:p>
      <w:pPr>
        <w:pStyle w:val="BodyText"/>
      </w:pPr>
      <w:r>
        <w:t xml:space="preserve">6.2 — Method 2: Basic Authentication</w:t>
      </w:r>
    </w:p>
    <w:p>
      <w:pPr>
        <w:pStyle w:val="BodyText"/>
      </w:pPr>
      <w:r>
        <w:t xml:space="preserve">$cred = Get-Credential -Message "Enter Gitea credentials" $pair = "$($cred.UserName):$($cred.GetNetworkCredential().Password)" $bytes = [System.Text.Encoding]::ASCII.GetBytes($pair) $base64 = [System.Convert]::ToBase64String($bytes) $headers = @{ Authorization = "Basic $base64" } # Test authentication Invoke-RestMethod -Uri "https://git.uiao.local/api/v1/user" -Headers $headers</w:t>
      </w:r>
    </w:p>
    <w:p>
      <w:pPr>
        <w:pStyle w:val="BodyText"/>
      </w:pPr>
      <w:r>
        <w:t xml:space="preserve">6.3 — Method 3: OAuth2 Token (Entra ID SSO)</w:t>
      </w:r>
    </w:p>
    <w:p>
      <w:pPr>
        <w:pStyle w:val="BodyText"/>
      </w:pPr>
      <w:r>
        <w:t xml:space="preserve">When Gitea is configured with Entra ID as an OAuth2 provider, use the access token from the SSO session:</w:t>
      </w:r>
    </w:p>
    <w:p>
      <w:pPr>
        <w:pStyle w:val="BodyText"/>
      </w:pPr>
      <w:r>
        <w:t xml:space="preserve"># After OAuth2 flow completes, use the access token $headers = @{ Authorization = "Bearer $oauthToken" } # Test authentication Invoke-RestMethod -Uri "https://git.uiao.local/api/v1/user" -Headers $headers</w:t>
      </w:r>
    </w:p>
    <w:p>
      <w:pPr>
        <w:pStyle w:val="BodyText"/>
      </w:pPr>
      <w:r>
        <w:t xml:space="preserve">6.4 — Token Management Best Practices</w:t>
      </w:r>
    </w:p>
    <w:tbl>
      <w:tblPr>
        <w:tblStyle w:val="Table"/>
        <w:tblW w:type="pct" w:w="4911"/>
        <w:tblLayout w:type="fixed"/>
        <w:tblLook w:firstRow="1" w:lastRow="0" w:firstColumn="0" w:lastColumn="0" w:noHBand="0" w:noVBand="0" w:val="0020"/>
      </w:tblPr>
      <w:tblGrid>
        <w:gridCol w:w="1060"/>
        <w:gridCol w:w="671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Practice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Expiry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Set tokens to expire after 90 days maximum per GCC-Moderate policy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Rotate tokens on a scheduled cadence; revoke old tokens immediately upon rotation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the minimum permission set required: repo for read/write, read:org for org info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Windows Credential Manager or Azure Key Vault; never store in plaintext files or scripts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active tokens monthly via Gitea admin panel</w:t>
            </w:r>
          </w:p>
        </w:tc>
      </w:tr>
    </w:tbl>
    <w:p>
      <w:pPr>
        <w:pStyle w:val="BodyText"/>
      </w:pPr>
      <w:r>
        <w:t xml:space="preserve">6.5 — Rate Limiting</w:t>
      </w:r>
    </w:p>
    <w:p>
      <w:pPr>
        <w:pStyle w:val="BodyText"/>
      </w:pPr>
      <w:r>
        <w:t xml:space="preserve">Gitea enforces API rate limits. Check your remaining quota in the response headers:</w:t>
      </w:r>
    </w:p>
    <w:p>
      <w:pPr>
        <w:pStyle w:val="BodyText"/>
      </w:pPr>
      <w:r>
        <w:t xml:space="preserve">$response = Invoke-WebRequest -Uri "https://git.uiao.local/api/v1/user" -Headers $headers $response.Headers['X-RateLimit-Limit'] # Total allowed requests $response.Headers['X-RateLimit-Remaining'] # Remaining requests $response.Headers['X-RateLimit-Reset'] # Unix timestamp when limit resets</w:t>
      </w:r>
    </w:p>
    <w:p>
      <w:pPr>
        <w:pStyle w:val="BodyText"/>
      </w:pPr>
      <w:r>
        <w:t xml:space="preserve">Chapter 7 — Repository API Operations</w:t>
      </w:r>
    </w:p>
    <w:p>
      <w:pPr>
        <w:pStyle w:val="BodyText"/>
      </w:pPr>
      <w:r>
        <w:t xml:space="preserve">Full CRUD operations against the UIAO repository via the Gitea REST API. All examples use PowerShell with the $headers variable configured as shown in Chapter 6.</w:t>
      </w:r>
    </w:p>
    <w:p>
      <w:pPr>
        <w:pStyle w:val="BodyText"/>
      </w:pPr>
      <w:r>
        <w:t xml:space="preserve">7.1 — Repository Endpoints</w:t>
      </w:r>
    </w:p>
    <w:tbl>
      <w:tblPr>
        <w:tblStyle w:val="Table"/>
        <w:tblW w:type="pct" w:w="4891"/>
        <w:tblLayout w:type="fixed"/>
        <w:tblLook w:firstRow="1" w:lastRow="0" w:firstColumn="0" w:lastColumn="0" w:noHBand="0" w:noVBand="0" w:val="0020"/>
      </w:tblPr>
      <w:tblGrid>
        <w:gridCol w:w="2152"/>
        <w:gridCol w:w="1119"/>
        <w:gridCol w:w="447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Endpoint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repos in UIAO org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/api/v1/orgs/UIAO/repos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repo details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branches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/api/v1/repos/UIAO/uiao/branches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specific branch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/api/v1/repos/UIAO/uiao/branches/{branch}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commits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/api/v1/repos/UIAO/uiao/commits?sha=main&amp;limit=20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file contents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/api/v1/repos/UIAO/uiao/contents/{path}?ref=main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Create/update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/api/v1/repos/UIAO/uiao/contents/{path}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/api/v1/repos/UIAO/uiao/contents/{path}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tags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/api/v1/repos/UIAO/uiao/tags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release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/api/v1/repos/UIAO/uiao/releases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Search 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/api/v1/repos/search?q={keyword}&amp;topic=true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raw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/api/v1/repos/UIAO/uiao/raw/{path}?ref=main</w:t>
            </w:r>
          </w:p>
        </w:tc>
      </w:tr>
    </w:tbl>
    <w:p>
      <w:pPr>
        <w:pStyle w:val="BodyText"/>
      </w:pPr>
      <w:r>
        <w:t xml:space="preserve">7.2 — List All Repositories in UIAO Organization</w:t>
      </w:r>
    </w:p>
    <w:p>
      <w:pPr>
        <w:pStyle w:val="BodyText"/>
      </w:pPr>
      <w:r>
        <w:t xml:space="preserve">$repos = Invoke-RestMethod -Uri "https://git.uiao.local/api/v1/orgs/UIAO/repos" ` -Headers $headers $repos | Select-Object name, full_name, default_branch, stars_count, updated_at | Format-Table -AutoSize</w:t>
      </w:r>
    </w:p>
    <w:p>
      <w:pPr>
        <w:pStyle w:val="BodyText"/>
      </w:pPr>
      <w:r>
        <w:t xml:space="preserve">7.3 — Get File Contents</w:t>
      </w:r>
    </w:p>
    <w:p>
      <w:pPr>
        <w:pStyle w:val="BodyText"/>
      </w:pPr>
      <w:r>
        <w:t xml:space="preserve"># Get a canon artifact via API $file = Invoke-RestMethod ` -Uri "https://git.uiao.local/api/v1/repos/UIAO/uiao/contents/canon/UIAO_001.md?ref=main" ` -Headers $headers # Decode Base64 content $decoded = [System.Text.Encoding]::UTF8.GetString( [System.Convert]::FromBase64String($file.content) ) Write-Host $decoded</w:t>
      </w:r>
    </w:p>
    <w:p>
      <w:pPr>
        <w:pStyle w:val="BodyText"/>
      </w:pPr>
      <w:r>
        <w:t xml:space="preserve">7.4 — Create or Update a File</w:t>
      </w:r>
    </w:p>
    <w:p>
      <w:pPr>
        <w:pStyle w:val="BodyText"/>
      </w:pPr>
      <w:r>
        <w:t xml:space="preserve"># Prepare content $markdownContent = @" --- document_id: UIAO_042 title: Drift Detection Governance Policy version: 1.0 status: DRAFT classification: Controlled owner: Michael Stratton boundary: GCC-Moderate --- # Drift Detection Governance Policy This artifact defines the policy for detecting configuration drift... "@ $fileContent = [System.Convert]::ToBase64String( [System.Text.Encoding]::UTF8.GetBytes($markdownContent) ) $body = @{ content = $fileContent message = "canon: add UIAO_042 drift detection policy" branch = "feature/UIAO-042-drift-policy" new_branch = "feature/UIAO-042-drift-policy" } | ConvertTo-Json Invoke-RestMethod ` -Uri "https://git.uiao.local/api/v1/repos/UIAO/uiao/contents/canon/UIAO_042.md" ` -Method PUT -Headers $headers ` -ContentType "application/json" -Body $body</w:t>
      </w:r>
    </w:p>
    <w:p>
      <w:pPr>
        <w:pStyle w:val="BodyText"/>
      </w:pPr>
      <w:r>
        <w:t xml:space="preserve">7.5 — Create a Release</w:t>
      </w:r>
    </w:p>
    <w:p>
      <w:pPr>
        <w:pStyle w:val="BodyText"/>
      </w:pPr>
      <w:r>
        <w:t xml:space="preserve">$releaseBody = @{ tag_name = "v2.0" target_commitish = "main" name = "UIAO Governance OS v2.0" body = "Release notes for v2.0..." draft = $false prerelease = $false } | ConvertTo-Json Invoke-RestMethod ` -Uri "https://git.uiao.local/api/v1/repos/UIAO/uiao/releases" ` -Method POST -Headers $headers ` -ContentType "application/json" -Body $releaseBody</w:t>
      </w:r>
    </w:p>
    <w:p>
      <w:pPr>
        <w:pStyle w:val="BodyText"/>
      </w:pPr>
      <w:r>
        <w:t xml:space="preserve">Chapter 8 — Pull Request API</w:t>
      </w:r>
    </w:p>
    <w:p>
      <w:pPr>
        <w:pStyle w:val="BodyText"/>
      </w:pPr>
      <w:r>
        <w:t xml:space="preserve">Manage the full pull request lifecycle via the Gitea API.</w:t>
      </w:r>
    </w:p>
    <w:p>
      <w:pPr>
        <w:pStyle w:val="BodyText"/>
      </w:pPr>
      <w:r>
        <w:t xml:space="preserve">8.1 — Pull Request Endpoints</w:t>
      </w:r>
    </w:p>
    <w:tbl>
      <w:tblPr>
        <w:tblStyle w:val="Table"/>
        <w:tblW w:type="pct" w:w="4873"/>
        <w:tblLayout w:type="fixed"/>
        <w:tblLook w:firstRow="1" w:lastRow="0" w:firstColumn="0" w:lastColumn="0" w:noHBand="0" w:noVBand="0" w:val="0020"/>
      </w:tblPr>
      <w:tblGrid>
        <w:gridCol w:w="1604"/>
        <w:gridCol w:w="1303"/>
        <w:gridCol w:w="481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Endpoint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PRs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/api/v1/repos/UIAO/uiao/pulls?state=open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single 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/api/v1/repos/UIAO/uiao/pulls/{index}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 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/api/v1/repos/UIAO/uiao/pulls/{index}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PR 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/api/v1/repos/UIAO/uiao/pulls/{index}/files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/api/v1/repos/UIAO/uiao/pulls/{index}/reviews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Merge 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/api/v1/repos/UIAO/uiao/pulls/{index}/merge</w:t>
            </w:r>
          </w:p>
        </w:tc>
      </w:tr>
    </w:tbl>
    <w:p>
      <w:pPr>
        <w:pStyle w:val="BodyText"/>
      </w:pPr>
      <w:r>
        <w:t xml:space="preserve">8.2 — Create a Pull Request</w:t>
      </w:r>
    </w:p>
    <w:p>
      <w:pPr>
        <w:pStyle w:val="BodyText"/>
      </w:pPr>
      <w:r>
        <w:t xml:space="preserve">$prBody = @{ title = "feat(canon): UIAO_042 — New Governance Artifact" body = "Adds the new canonical artifact for drift detection policy." head = "feature/UIAO-042-drift-policy" base = "main" assignees = @("uiao-admin") labels = @(1) # Canon label ID } | ConvertTo-Json $pr = Invoke-RestMethod ` -Uri "https://git.uiao.local/api/v1/repos/UIAO/uiao/pulls" ` -Method POST -Headers $headers ` -ContentType "application/json" -Body $prBody Write-Host "Created PR #$($pr.number): $($pr.title)"</w:t>
      </w:r>
    </w:p>
    <w:p>
      <w:pPr>
        <w:pStyle w:val="BodyText"/>
      </w:pPr>
      <w:r>
        <w:t xml:space="preserve">8.3 — Review a Pull Request</w:t>
      </w:r>
    </w:p>
    <w:p>
      <w:pPr>
        <w:pStyle w:val="BodyText"/>
      </w:pPr>
      <w:r>
        <w:t xml:space="preserve">$reviewBody = @{ body = "Reviewed. Canon artifact frontmatter is valid. Approved." event = "APPROVED" # APPROVED, REQUEST_CHANGES, or COMMENT } | ConvertTo-Json Invoke-RestMethod ` -Uri "https://git.uiao.local/api/v1/repos/UIAO/uiao/pulls/$($pr.number)/reviews" ` -Method POST -Headers $headers ` -ContentType "application/json" -Body $reviewBody</w:t>
      </w:r>
    </w:p>
    <w:p>
      <w:pPr>
        <w:pStyle w:val="BodyText"/>
      </w:pPr>
      <w:r>
        <w:t xml:space="preserve">8.4 — Merge a Pull Request</w:t>
      </w:r>
    </w:p>
    <w:p>
      <w:pPr>
        <w:pStyle w:val="BodyText"/>
      </w:pPr>
      <w:r>
        <w:t xml:space="preserve"># Merge types: merge, rebase, squash $mergeBody = @{ Do = "squash" merge_message_field = "feat(canon): UIAO_042 drift detection policy (#$($pr.number))" delete_branch_after_merge = $true } | ConvertTo-Json Invoke-RestMethod ` -Uri "https://git.uiao.local/api/v1/repos/UIAO/uiao/pulls/$($pr.number)/merge" ` -Method POST -Headers $headers ` -ContentType "application/json" -Body $mergeBody</w:t>
      </w:r>
    </w:p>
    <w:p>
      <w:pPr>
        <w:pStyle w:val="BodyText"/>
      </w:pPr>
      <w:r>
        <w:t xml:space="preserve">8.5 — List PR Files Changed</w:t>
      </w:r>
    </w:p>
    <w:p>
      <w:pPr>
        <w:pStyle w:val="BodyText"/>
      </w:pPr>
      <w:r>
        <w:t xml:space="preserve">$files = Invoke-RestMethod ` -Uri "https://git.uiao.local/api/v1/repos/UIAO/uiao/pulls/$($pr.number)/files" ` -Headers $headers $files | Select-Object filename, status, additions, deletions | Format-Table -AutoSize</w:t>
      </w:r>
    </w:p>
    <w:p>
      <w:pPr>
        <w:pStyle w:val="BodyText"/>
      </w:pPr>
      <w:r>
        <w:t xml:space="preserve">Chapter 9 — Organization and Team API</w:t>
      </w:r>
    </w:p>
    <w:p>
      <w:pPr>
        <w:pStyle w:val="BodyText"/>
      </w:pPr>
      <w:r>
        <w:t xml:space="preserve">Manage the UIAO organization, teams, and membership through the API.</w:t>
      </w:r>
    </w:p>
    <w:p>
      <w:pPr>
        <w:pStyle w:val="BodyText"/>
      </w:pPr>
      <w:r>
        <w:t xml:space="preserve">9.1 — Organization Endpoints</w:t>
      </w:r>
    </w:p>
    <w:tbl>
      <w:tblPr>
        <w:tblStyle w:val="Table"/>
        <w:tblW w:type="pct" w:w="4868"/>
        <w:tblLayout w:type="fixed"/>
        <w:tblLook w:firstRow="1" w:lastRow="0" w:firstColumn="0" w:lastColumn="0" w:noHBand="0" w:noVBand="0" w:val="0020"/>
      </w:tblPr>
      <w:tblGrid>
        <w:gridCol w:w="2188"/>
        <w:gridCol w:w="1354"/>
        <w:gridCol w:w="416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Endpoint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organizations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UIAO org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/api/v1/orgs/UIAO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/api/v1/orgs/UIAO/teams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/api/v1/orgs/UIAO/teams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 team member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/api/v1/teams/{id}/members/{username}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Remove team member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/api/v1/teams/{id}/members/{username}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team repos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/api/v1/teams/{id}/repos</w:t>
            </w:r>
          </w:p>
        </w:tc>
      </w:tr>
    </w:tbl>
    <w:p>
      <w:pPr>
        <w:pStyle w:val="BodyText"/>
      </w:pPr>
      <w:r>
        <w:t xml:space="preserve">9.2 — Create a Team</w:t>
      </w:r>
    </w:p>
    <w:p>
      <w:pPr>
        <w:pStyle w:val="BodyText"/>
      </w:pPr>
      <w:r>
        <w:t xml:space="preserve">$teamBody = @{ name = "CanonStewards" description = "UIAO Canon Steward team — write access to canon/" permission = "write" units = @("repo.code", "repo.issues", "repo.pulls") can_create_org_repo = $false } | ConvertTo-Json $team = Invoke-RestMethod ` -Uri "https://git.uiao.local/api/v1/orgs/UIAO/teams" ` -Method POST -Headers $headers ` -ContentType "application/json" -Body $teamBody Write-Host "Created team: $($team.name) (ID: $($team.id))"</w:t>
      </w:r>
    </w:p>
    <w:p>
      <w:pPr>
        <w:pStyle w:val="BodyText"/>
      </w:pPr>
      <w:r>
        <w:t xml:space="preserve">9.3 — Add and Remove Team Members</w:t>
      </w:r>
    </w:p>
    <w:p>
      <w:pPr>
        <w:pStyle w:val="BodyText"/>
      </w:pPr>
      <w:r>
        <w:t xml:space="preserve"># Add a member Invoke-RestMethod ` -Uri "https://git.uiao.local/api/v1/teams/$($team.id)/members/michael.stratton" ` -Method PUT -Headers $headers # Remove a member Invoke-RestMethod ` -Uri "https://git.uiao.local/api/v1/teams/$($team.id)/members/former.contributor" ` -Method DELETE -Headers $headers # List team members $members = Invoke-RestMethod ` -Uri "https://git.uiao.local/api/v1/teams/$($team.id)/members" ` -Headers $headers $members | Select-Object login, full_name, email | Format-Table -AutoSize</w:t>
      </w:r>
    </w:p>
    <w:p>
      <w:pPr>
        <w:pStyle w:val="BodyText"/>
      </w:pPr>
      <w:r>
        <w:t xml:space="preserve">Chapter 10 — Webhook API</w:t>
      </w:r>
    </w:p>
    <w:p>
      <w:pPr>
        <w:pStyle w:val="BodyText"/>
      </w:pPr>
      <w:r>
        <w:t xml:space="preserve">Webhooks enable event-driven integration between Gitea and external systems such as the UIAO governance dashboard, CI/CD pipelines, and notification services.</w:t>
      </w:r>
    </w:p>
    <w:p>
      <w:pPr>
        <w:pStyle w:val="BodyText"/>
      </w:pPr>
      <w:r>
        <w:t xml:space="preserve">10.1 — Webhook Endpoints</w:t>
      </w:r>
    </w:p>
    <w:tbl>
      <w:tblPr>
        <w:tblStyle w:val="Table"/>
        <w:tblW w:type="pct" w:w="4867"/>
        <w:tblLayout w:type="fixed"/>
        <w:tblLook w:firstRow="1" w:lastRow="0" w:firstColumn="0" w:lastColumn="0" w:noHBand="0" w:noVBand="0" w:val="0020"/>
      </w:tblPr>
      <w:tblGrid>
        <w:gridCol w:w="1795"/>
        <w:gridCol w:w="1372"/>
        <w:gridCol w:w="45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Endpoint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webhooks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/api/v1/repos/UIAO/uiao/hooks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/api/v1/repos/UIAO/uiao/hooks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 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/api/v1/repos/UIAO/uiao/hooks/{id}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 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/api/v1/repos/UIAO/uiao/hooks/{id}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Test 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/api/v1/repos/UIAO/uiao/hooks/{id}/tests</w:t>
            </w:r>
          </w:p>
        </w:tc>
      </w:tr>
    </w:tbl>
    <w:p>
      <w:pPr>
        <w:pStyle w:val="BodyText"/>
      </w:pPr>
      <w:r>
        <w:t xml:space="preserve">10.2 — Create a Webhook for Governance Dashboard</w:t>
      </w:r>
    </w:p>
    <w:p>
      <w:pPr>
        <w:pStyle w:val="BodyText"/>
      </w:pPr>
      <w:r>
        <w:t xml:space="preserve">$hookBody = @{ type = "gitea" config = @{ url = "https://governance-dashboard.uiao.local/api/webhook" content_type = "json" secret = "webhook-shared-secret" # Replace with actual secret } events = @("push", "pull_request", "release") active = $true } | ConvertTo-Json -Depth 3 $hook = Invoke-RestMethod ` -Uri "https://git.uiao.local/api/v1/repos/UIAO/uiao/hooks" ` -Method POST -Headers $headers ` -ContentType "application/json" -Body $hookBody Write-Host "Created webhook ID: $($hook.id)"</w:t>
      </w:r>
    </w:p>
    <w:p>
      <w:pPr>
        <w:pStyle w:val="BodyText"/>
      </w:pPr>
      <w:r>
        <w:t xml:space="preserve">10.3 — Test a Webhook</w:t>
      </w:r>
    </w:p>
    <w:p>
      <w:pPr>
        <w:pStyle w:val="BodyText"/>
      </w:pPr>
      <w:r>
        <w:t xml:space="preserve">Invoke-RestMethod ` -Uri "https://git.uiao.local/api/v1/repos/UIAO/uiao/hooks/$($hook.id)/tests" ` -Method POST -Headers $headers</w:t>
      </w:r>
    </w:p>
    <w:p>
      <w:pPr>
        <w:pStyle w:val="BodyText"/>
      </w:pPr>
      <w:r>
        <w:t xml:space="preserve">10.4 — Webhook Payload Structure</w:t>
      </w:r>
    </w:p>
    <w:tbl>
      <w:tblPr>
        <w:tblStyle w:val="Table"/>
        <w:tblW w:type="pct" w:w="4952"/>
        <w:tblLayout w:type="fixed"/>
        <w:tblLook w:firstRow="1" w:lastRow="0" w:firstColumn="0" w:lastColumn="0" w:noHBand="0" w:noVBand="0" w:val="0020"/>
      </w:tblPr>
      <w:tblGrid>
        <w:gridCol w:w="571"/>
        <w:gridCol w:w="3274"/>
        <w:gridCol w:w="399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Event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Key Fields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ref, before, after, commits[], pusher, repository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Fired on every push to any branch. commits[] contains message, author, timestamp, and changed files.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pull_request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action, number, pull_request (title, body, head, base, user, mergeable), repository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Fired on PR open, close, reopen, merge, label, assign. action indicates the event type.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release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action, release (tag_name, name, body, author, created_at, assets[]), repository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Fired on release creation, update, or deletion.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58"/>
        <w:tblLayout w:type="fixed"/>
        <w:tblLook w:firstRow="0" w:lastRow="0" w:firstColumn="0" w:lastColumn="0" w:noHBand="0" w:noVBand="0" w:val="0000"/>
      </w:tblPr>
      <w:tblGrid>
        <w:gridCol w:w="8012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Tip</w:t>
            </w:r>
          </w:p>
          <w:p>
            <w:pPr>
              <w:pStyle w:val="BodyText"/>
            </w:pPr>
            <w:r>
              <w:t xml:space="preserve">Validate the webhook signature using the shared secret. The signature is sent in the</w:t>
            </w:r>
          </w:p>
          <w:p>
            <w:pPr>
              <w:pStyle w:val="BodyText"/>
            </w:pPr>
            <w:r>
              <w:t xml:space="preserve">X-Gitea-Signature</w:t>
            </w:r>
          </w:p>
          <w:p>
            <w:pPr>
              <w:pStyle w:val="BodyText"/>
            </w:pPr>
            <w:r>
              <w:t xml:space="preserve">header as an HMAC-SHA256 hash of the request body.</w:t>
            </w:r>
          </w:p>
        </w:tc>
      </w:tr>
    </w:tbl>
    <w:p>
      <w:pPr>
        <w:pStyle w:val="BodyText"/>
      </w:pPr>
      <w:r>
        <w:t xml:space="preserve">Chapter 11 — API Automation Patterns</w:t>
      </w:r>
    </w:p>
    <w:p>
      <w:pPr>
        <w:pStyle w:val="BodyText"/>
      </w:pPr>
      <w:r>
        <w:t xml:space="preserve">This chapter presents the UIAOGiteaApi PowerShell module — a reusable library encapsulating all Gitea API operations with governance validation built in.</w:t>
      </w:r>
    </w:p>
    <w:p>
      <w:pPr>
        <w:pStyle w:val="BodyText"/>
      </w:pPr>
      <w:r>
        <w:t xml:space="preserve">11.1 — Connect-UIAOGitea</w:t>
      </w:r>
    </w:p>
    <w:p>
      <w:pPr>
        <w:pStyle w:val="BodyText"/>
      </w:pPr>
      <w:r>
        <w:t xml:space="preserve">function Connect-UIAOGitea { &lt;# .SYNOPSIS Authenticates to the Gitea API and stores the session token. .PARAMETER ServerUrl The Gitea server URL. Default: https://git.uiao.local .PARAMETER Token Personal access token. If omitted, prompts securely. .EXAMPLE Connect-UIAOGitea Connect-UIAOGitea -Token $env:GITEA_TOKEN #&gt; param( [string]$ServerUrl = "https://git.uiao.local", [string]$Token ) if (-not $Token) { $secToken = Read-Host -Prompt "Gitea Personal Access Token" -AsSecureString $Token = [Runtime.InteropServices.Marshal]::PtrToStringAuto( [Runtime.InteropServices.Marshal]::SecureStringToBSTR($secToken) ) } $script:GiteaUrl = $ServerUrl.TrimEnd('/') $script:GiteaHeaders = @{ Authorization = "token $Token" } try { $user = Invoke-RestMethod -Uri "$script:GiteaUrl/api/v1/user" -Headers $script:GiteaHeaders Write-Host "Connected to $script:GiteaUrl as $($user.login)" -ForegroundColor Green return $user } catch { Write-Error "Authentication failed: $($_.Exception.Message)" $script:GiteaHeaders = $null } }</w:t>
      </w:r>
    </w:p>
    <w:p>
      <w:pPr>
        <w:pStyle w:val="BodyText"/>
      </w:pPr>
      <w:r>
        <w:t xml:space="preserve">11.2 — Get-UIAORepository</w:t>
      </w:r>
    </w:p>
    <w:p>
      <w:pPr>
        <w:pStyle w:val="BodyText"/>
      </w:pPr>
      <w:r>
        <w:t xml:space="preserve">function Get-UIAORepository { &lt;# .SYNOPSIS Retrieves UIAO repository details. .PARAMETER Owner Organization or user. Default: UIAO .PARAMETER Repo Repository name. Default: uiao .EXAMPLE Get-UIAORepository #&gt; param( [string]$Owner = "UIAO", [string]$Repo = "uiao" ) Invoke-RestMethod -Uri "$script:GiteaUrl/api/v1/repos/$Owner/$Repo" ` -Headers $script:GiteaHeaders }</w:t>
      </w:r>
    </w:p>
    <w:p>
      <w:pPr>
        <w:pStyle w:val="BodyText"/>
      </w:pPr>
      <w:r>
        <w:t xml:space="preserve">11.3 — Get-UIAOCanonFile</w:t>
      </w:r>
    </w:p>
    <w:p>
      <w:pPr>
        <w:pStyle w:val="BodyText"/>
      </w:pPr>
      <w:r>
        <w:t xml:space="preserve">function Get-UIAOCanonFile { &lt;# .SYNOPSIS Retrieves a canonical artifact by its UIAO ID. .PARAMETER ArtifactId UIAO artifact ID (e.g., "UIAO_001", "UIAO_042"). .PARAMETER Ref Branch or tag reference. Default: main .EXAMPLE Get-UIAOCanonFile -ArtifactId "UIAO_001" #&gt; param( [Parameter(Mandatory)][string]$ArtifactId, [string]$Ref = "main" ) $path = "canon/$ArtifactId.md" $file = Invoke-RestMethod ` -Uri "$script:GiteaUrl/api/v1/repos/UIAO/uiao/contents/$path`?ref=$Ref" ` -Headers $script:GiteaHeaders $decoded = [System.Text.Encoding]::UTF8.GetString( [System.Convert]::FromBase64String($file.content) ) [PSCustomObject]@{ ArtifactId = $ArtifactId Path = $path SHA = $file.sha Content = $decoded Size = $file.size } }</w:t>
      </w:r>
    </w:p>
    <w:p>
      <w:pPr>
        <w:pStyle w:val="BodyText"/>
      </w:pPr>
      <w:r>
        <w:t xml:space="preserve">11.4 — Set-UIAOCanonFile</w:t>
      </w:r>
    </w:p>
    <w:p>
      <w:pPr>
        <w:pStyle w:val="BodyText"/>
      </w:pPr>
      <w:r>
        <w:t xml:space="preserve">function Set-UIAOCanonFile { &lt;# .SYNOPSIS Updates a canonical artifact with governance validation. .PARAMETER ArtifactId UIAO artifact ID. .PARAMETER Content Full markdown content including YAML frontmatter. .PARAMETER CommitMessage Commit message. Auto-prefixed with "canon:" if not already. .PARAMETER Branch Target branch. Default: main .EXAMPLE Set-UIAOCanonFile -ArtifactId "UIAO_001" -Content $md -CommitMessage "update to v2.1" #&gt; param( [Parameter(Mandatory)][string]$ArtifactId, [Parameter(Mandatory)][string]$Content, [string]$CommitMessage = "update $ArtifactId", [string]$Branch = "main" ) # Governance validation if ($Content -match 'FOUO|For Official Use Only') { Write-Error "Content contains prohibited FOUO marking. Use 'Controlled' instead." return } if ($Content -notmatch '(?s)^---\s*\n(.+?)\n---') { Write-Error "Content missing required YAML frontmatter." return } if ($Content -notmatch 'boundary\s*:\s*GCC-Moderate') { Write-Error "Boundary field must be 'GCC-Moderate'." return } # Prefix commit message if ($CommitMessage -notmatch '^canon') { $CommitMessage = "canon($ArtifactId): $CommitMessage" } # Get current SHA for update $path = "canon/$ArtifactId.md" try { $existing = Invoke-RestMethod ` -Uri "$script:GiteaUrl/api/v1/repos/UIAO/uiao/contents/$path`?ref=$Branch" ` -Headers $script:GiteaHeaders $sha = $existing.sha } catch { $sha = $null } $encoded = [System.Convert]::ToBase64String( [System.Text.Encoding]::UTF8.GetBytes($Content) ) $body = @{ content = $encoded message = $CommitMessage branch = $Branch } if ($sha) { $body.sha = $sha } $jsonBody = $body | ConvertTo-Json $result = Invoke-RestMethod ` -Uri "$script:GiteaUrl/api/v1/repos/UIAO/uiao/contents/$path" ` -Method PUT -Headers $script:GiteaHeaders ` -ContentType "application/json" -Body $jsonBody Write-Host "Updated $ArtifactId on branch $Branch" -ForegroundColor Green return $result }</w:t>
      </w:r>
    </w:p>
    <w:p>
      <w:pPr>
        <w:pStyle w:val="BodyText"/>
      </w:pPr>
      <w:r>
        <w:t xml:space="preserve">11.5 — New-UIAOPullRequest</w:t>
      </w:r>
    </w:p>
    <w:p>
      <w:pPr>
        <w:pStyle w:val="BodyText"/>
      </w:pPr>
      <w:r>
        <w:t xml:space="preserve">function New-UIAOPullRequest { &lt;# .SYNOPSIS Creates a pull request with automatic canon labeling. .PARAMETER Title PR title in conventional commit format. .PARAMETER Body PR description. .PARAMETER Head Source branch. .PARAMETER Base Target branch. Default: main .EXAMPLE New-UIAOPullRequest -Title "feat(canon): UIAO_042" -Head "feature/UIAO-042" -Body "New artifact" #&gt; param( [Parameter(Mandatory)][string]$Title, [string]$Body = "", [Parameter(Mandatory)][string]$Head, [string]$Base = "main" ) $prData = @{ title = $Title body = $Body head = $Head base = $Base } # Auto-add canon label if title contains "canon" if ($Title -match 'canon') { $prData.labels = @(1) # Canon label ID — adjust as needed } $jsonBody = $prData | ConvertTo-Json Invoke-RestMethod ` -Uri "$script:GiteaUrl/api/v1/repos/UIAO/uiao/pulls" ` -Method POST -Headers $script:GiteaHeaders ` -ContentType "application/json" -Body $jsonBody }</w:t>
      </w:r>
    </w:p>
    <w:p>
      <w:pPr>
        <w:pStyle w:val="BodyText"/>
      </w:pPr>
      <w:r>
        <w:t xml:space="preserve">11.6 — Merge-UIAOPullRequest</w:t>
      </w:r>
    </w:p>
    <w:p>
      <w:pPr>
        <w:pStyle w:val="BodyText"/>
      </w:pPr>
      <w:r>
        <w:t xml:space="preserve">function Merge-UIAOPullRequest { &lt;# .SYNOPSIS Merges a pull request with governance checks. .PARAMETER PRNumber Pull request number. .PARAMETER MergeType Merge strategy: merge, rebase, or squash. Default: squash .PARAMETER DeleteBranch Delete source branch after merge. Default: $true .EXAMPLE Merge-UIAOPullRequest -PRNumber 15 -MergeType "squash" #&gt; param( [Parameter(Mandatory)][int]$PRNumber, [ValidateSet("merge","rebase","squash")][string]$MergeType = "squash", [bool]$DeleteBranch = $true ) $mergeData = @{ Do = $MergeType delete_branch_after_merge = $DeleteBranch } | ConvertTo-Json Invoke-RestMethod ` -Uri "$script:GiteaUrl/api/v1/repos/UIAO/uiao/pulls/$PRNumber/merge" ` -Method POST -Headers $script:GiteaHeaders ` -ContentType "application/json" -Body $mergeData Write-Host "Merged PR #$PRNumber via $MergeType" -ForegroundColor Green }</w:t>
      </w:r>
    </w:p>
    <w:p>
      <w:pPr>
        <w:pStyle w:val="BodyText"/>
      </w:pPr>
      <w:r>
        <w:t xml:space="preserve">11.7 — Sync-UIAOFromGitHub</w:t>
      </w:r>
    </w:p>
    <w:p>
      <w:pPr>
        <w:pStyle w:val="BodyText"/>
      </w:pPr>
      <w:r>
        <w:t xml:space="preserve">function Sync-UIAOFromGitHub { &lt;# .SYNOPSIS Pulls latest from GitHub secondary and pushes to Gitea primary. .PARAMETER LocalPath Local workspace path. Default: C:\Users\whale\git\uiao .EXAMPLE Sync-UIAOFromGitHub #&gt; param([string]$LocalPath = "C:\Users\whale\git\uiao") Push-Location $LocalPath try { git fetch github main git checkout main git merge github/main --no-edit git push origin main Write-Host "Synced GitHub -&gt; Gitea (main)" -ForegroundColor Green } catch { Write-Error "Sync failed: $($_.Exception.Message)" } finally { Pop-Location } }</w:t>
      </w:r>
    </w:p>
    <w:p>
      <w:pPr>
        <w:pStyle w:val="BodyText"/>
      </w:pPr>
      <w:r>
        <w:t xml:space="preserve">11.8 — Export-UIAOCanonInventory</w:t>
      </w:r>
    </w:p>
    <w:p>
      <w:pPr>
        <w:pStyle w:val="BodyText"/>
      </w:pPr>
      <w:r>
        <w:t xml:space="preserve">function Export-UIAOCanonInventory { &lt;# .SYNOPSIS Generates a CSV inventory of all canonical artifacts with metadata. .PARAMETER OutputPath CSV output file path. .EXAMPLE Export-UIAOCanonInventory -OutputPath "C:\reports\canon-inventory.csv" #&gt; param([string]$OutputPath = "canon-inventory.csv") $tree = Invoke-RestMethod ` -Uri "$script:GiteaUrl/api/v1/repos/UIAO/uiao/git/trees/main?recursive=true" ` -Headers $script:GiteaHeaders $canonFiles = $tree.tree | Where-Object { $_.path -match '^canon/.*\.md$' } $inventory = foreach ($file in $canonFiles) { $content = Get-UIAOCanonFile -ArtifactId ($file.path -replace 'canon/|\.md','') $fm = "" if ($content.Content -match '(?s)^---\s*\n(.+?)\n---') { $fm = $Matches[1] } [PSCustomObject]@{ Path = $file.path DocumentID = if ($fm -match 'document_id\s*:\s*(.+)') { $Matches[1].Trim() } else { "" } Title = if ($fm -match 'title\s*:\s*(.+)') { $Matches[1].Trim() } else { "" } Version = if ($fm -match 'version\s*:\s*(.+)') { $Matches[1].Trim() } else { "" } Status = if ($fm -match 'status\s*:\s*(.+)') { $Matches[1].Trim() } else { "" } Classification = if ($fm -match 'classification\s*:\s*(.+)') { $Matches[1].Trim() } else { "" } Boundary = if ($fm -match 'boundary\s*:\s*(.+)') { $Matches[1].Trim() } else { "" } SHA = $content.SHA SizeBytes = $content.Size } } $inventory | Export-Csv $OutputPath -NoTypeInformation Write-Host "Exported $($inventory.Count) artifacts to $OutputPath" -ForegroundColor Green return $inventory }</w:t>
      </w:r>
    </w:p>
    <w:p>
      <w:pPr>
        <w:pStyle w:val="BodyText"/>
      </w:pPr>
      <w:r>
        <w:t xml:space="preserve">11.9 — Test-UIAOCanonIntegrity</w:t>
      </w:r>
    </w:p>
    <w:p>
      <w:pPr>
        <w:pStyle w:val="BodyText"/>
      </w:pPr>
      <w:r>
        <w:t xml:space="preserve">function Test-UIAOCanonIntegrity { &lt;# .SYNOPSIS Validates all canon/ files against UIAO governance rules via the API. .EXAMPLE Test-UIAOCanonIntegrity #&gt; $inventory = Export-UIAOCanonInventory -OutputPath "NUL" $issues = @() foreach ($item in $inventory) { $file = Get-UIAOCanonFile -ArtifactId ($item.Path -replace 'canon/|\.md','') if (-not $item.DocumentID) { $issues += "$($item.Path): Missing document_id" } if (-not $item.Title) { $issues += "$($item.Path): Missing title" } if ($item.Boundary -ne "GCC-Moderate") { $issues += "$($item.Path): Boundary is not GCC-Moderate" } if ($file.Content -match 'FOUO|For Official Use Only') { $issues += "$($item.Path): Contains prohibited FOUO marking" } } if ($issues.Count -eq 0) { Write-Host "All canon artifacts passed integrity checks." -ForegroundColor Green } else { Write-Host "Found $($issues.Count) issue(s):" -ForegroundColor Red $issues | ForEach-Object { Write-Host " - $_" -ForegroundColor Yellow } } return $issues }</w:t>
      </w:r>
    </w:p>
    <w:p>
      <w:pPr>
        <w:pStyle w:val="BodyText"/>
      </w:pPr>
      <w:r>
        <w:rPr>
          <w:b/>
          <w:bCs/>
        </w:rPr>
        <w:t xml:space="preserve">Part III — Active Directory Integration CLI</w:t>
      </w:r>
    </w:p>
    <w:p>
      <w:pPr>
        <w:pStyle w:val="BodyText"/>
      </w:pPr>
      <w:r>
        <w:t xml:space="preserve">Chapter 12 — Step-by-Step: Connecting to Active Directory</w:t>
      </w:r>
    </w:p>
    <w:p>
      <w:pPr>
        <w:pStyle w:val="BodyText"/>
      </w:pPr>
      <w:r>
        <w:t xml:space="preserve">This chapter provides the prerequisite setup for interacting with Active Directory from a UIAO workstation.</w:t>
      </w:r>
    </w:p>
    <w:p>
      <w:pPr>
        <w:pStyle w:val="BodyText"/>
      </w:pPr>
      <w:r>
        <w:t xml:space="preserve">12.1 — Install RSAT Tools</w:t>
      </w:r>
    </w:p>
    <w:p>
      <w:pPr>
        <w:pStyle w:val="BodyText"/>
      </w:pPr>
      <w:r>
        <w:rPr>
          <w:b/>
          <w:bCs/>
        </w:rPr>
        <w:t xml:space="preserve">On Windows Server:</w:t>
      </w:r>
    </w:p>
    <w:p>
      <w:pPr>
        <w:pStyle w:val="BodyText"/>
      </w:pPr>
      <w:r>
        <w:t xml:space="preserve">Install-WindowsFeature -Name RSAT-AD-Tools, RSAT-DNS-Server-Tools, GPMC</w:t>
      </w:r>
    </w:p>
    <w:p>
      <w:pPr>
        <w:pStyle w:val="BodyText"/>
      </w:pPr>
      <w:r>
        <w:rPr>
          <w:b/>
          <w:bCs/>
        </w:rPr>
        <w:t xml:space="preserve">On Windows 10/11 Workstation:</w:t>
      </w:r>
    </w:p>
    <w:p>
      <w:pPr>
        <w:pStyle w:val="BodyText"/>
      </w:pPr>
      <w:r>
        <w:t xml:space="preserve">Add-WindowsCapability -Online -Name Rsat.ActiveDirectory.DS-LDS.Tools~~~~0.0.1.0 Add-WindowsCapability -Online -Name Rsat.Dns.Tools~~~~0.0.1.0 Add-WindowsCapability -Online -Name Rsat.GroupPolicy.Management.Tools~~~~0.0.1.0</w:t>
      </w:r>
    </w:p>
    <w:p>
      <w:pPr>
        <w:pStyle w:val="BodyText"/>
      </w:pPr>
      <w:r>
        <w:t xml:space="preserve">12.2 — Import the Active Directory Module</w:t>
      </w:r>
    </w:p>
    <w:p>
      <w:pPr>
        <w:pStyle w:val="BodyText"/>
      </w:pPr>
      <w:r>
        <w:t xml:space="preserve">Import-Module ActiveDirectory</w:t>
      </w:r>
    </w:p>
    <w:p>
      <w:pPr>
        <w:pStyle w:val="BodyText"/>
      </w:pPr>
      <w:r>
        <w:t xml:space="preserve">12.3 — Verify Connection</w:t>
      </w:r>
    </w:p>
    <w:p>
      <w:pPr>
        <w:pStyle w:val="BodyText"/>
      </w:pPr>
      <w:r>
        <w:t xml:space="preserve"># Get current domain information Get-ADDomain # Get forest information Get-ADForest</w:t>
      </w:r>
    </w:p>
    <w:p>
      <w:pPr>
        <w:pStyle w:val="BodyText"/>
      </w:pPr>
      <w:r>
        <w:t xml:space="preserve">12.4 — Credential Management for Non-Domain-Joined Machines</w:t>
      </w:r>
    </w:p>
    <w:p>
      <w:pPr>
        <w:pStyle w:val="BodyText"/>
      </w:pPr>
      <w:r>
        <w:t xml:space="preserve">If the workstation is not domain-joined (e.g., an Azure-only machine or a workgroup computer), supply credentials explicitly:</w:t>
      </w:r>
    </w:p>
    <w:p>
      <w:pPr>
        <w:pStyle w:val="BodyText"/>
      </w:pPr>
      <w:r>
        <w:t xml:space="preserve">$cred = Get-Credential -Message "Enter domain admin credentials" Get-ADForest -Server "dc01.domain.local" -Credential $cred Get-ADDomain -Server "dc01.domain.local" -Credential $cred</w:t>
      </w:r>
    </w:p>
    <w:tbl>
      <w:tblPr>
        <w:tblStyle w:val="Table"/>
        <w:tblW w:type="pct" w:w="5023"/>
        <w:tblLayout w:type="fixed"/>
        <w:tblLook w:firstRow="0" w:lastRow="0" w:firstColumn="0" w:lastColumn="0" w:noHBand="0" w:noVBand="0" w:val="0000"/>
      </w:tblPr>
      <w:tblGrid>
        <w:gridCol w:w="7955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Security</w:t>
            </w:r>
          </w:p>
          <w:p>
            <w:pPr>
              <w:pStyle w:val="BodyText"/>
            </w:pPr>
            <w:r>
              <w:t xml:space="preserve">Use a least-privilege account for read-only assessment operations. Domain Admin credentials should only be used when write operations are required, and only on secured workstations with appropriate audit logging enabled.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07"/>
        <w:tblLayout w:type="fixed"/>
        <w:tblLook w:firstRow="0" w:lastRow="0" w:firstColumn="0" w:lastColumn="0" w:noHBand="0" w:noVBand="0" w:val="0000"/>
      </w:tblPr>
      <w:tblGrid>
        <w:gridCol w:w="7931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Diagram 3 — DIAG-003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UIAO AD Integration Architecture</w:t>
            </w:r>
          </w:p>
          <w:p>
            <w:pPr>
              <w:pStyle w:val="BodyText"/>
            </w:pPr>
            <w:r>
              <w:t xml:space="preserve">A network architecture diagram showing: (1) UIAO Workstation (C:\Users\whale\git\uiao) on the left, connecting via LDAP/Kerberos to (2) Domain Controller (dc01.domain.local) in the center, which holds the AD forest. (3) Gitea Server (git.uiao.local) on the upper-right, integrated with AD via LDAP authentication. (4) Entra ID (cloud) on the lower-right, connected to the DC via Azure AD Connect (hybrid sync). Arrows: Workstation → DC labeled "RSAT / PowerShell AD Module", Gitea → DC labeled "LDAP Bind", DC → Entra ID labeled "Azure AD Connect Sync". Color scheme: On-premises components in blue (#4472C4), cloud components in teal (#00B0F0), connections as dashed gray (#888888) lines.</w:t>
            </w:r>
          </w:p>
          <w:p>
            <w:pPr>
              <w:pStyle w:val="BodyText"/>
            </w:pPr>
            <w:r>
              <w:t xml:space="preserve">Dimensions: 700 × 400 pixels</w:t>
            </w:r>
          </w:p>
        </w:tc>
      </w:tr>
    </w:tbl>
    <w:p>
      <w:pPr>
        <w:pStyle w:val="BodyText"/>
      </w:pPr>
      <w:r>
        <w:t xml:space="preserve">Chapter 13 — AD Forest Discovery for UIAO Assessment</w:t>
      </w:r>
    </w:p>
    <w:p>
      <w:pPr>
        <w:pStyle w:val="BodyText"/>
      </w:pPr>
      <w:r>
        <w:t xml:space="preserve">This chapter contains complete PowerShell scripts to read and export the full Active Directory environment for UIAO governance assessment. All output is saved as CSV/JSON files for analysis and canonical documentation.</w:t>
      </w:r>
    </w:p>
    <w:p>
      <w:pPr>
        <w:pStyle w:val="BodyText"/>
      </w:pPr>
      <w:r>
        <w:t xml:space="preserve">13.1 — Forest and Domain Discovery</w:t>
      </w:r>
    </w:p>
    <w:p>
      <w:pPr>
        <w:pStyle w:val="BodyText"/>
      </w:pPr>
      <w:r>
        <w:t xml:space="preserve">function Export-UIAOForestAssessment { param([string]$OutputPath = "C:\UIAOAssessment") New-Item -Path $OutputPath -ItemType Directory -Force | Out-Null # Forest information $forest = Get-ADForest $forest | Select-Object Name, ForestMode, RootDomain, Domains, Sites, GlobalCatalogs | Export-Csv "$OutputPath\Forest-Info.csv" -NoTypeInformation # All domains in the forest foreach ($domain in $forest.Domains) { $domInfo = Get-ADDomain -Server $domain $domInfo | Export-Csv "$OutputPath\Domain-$($domain.Replace('.','_')).csv" -NoTypeInformation } # Trust relationships Get-ADTrust -Filter * | Export-Csv "$OutputPath\Trusts.csv" -NoTypeInformation # AD sites and subnets Get-ADReplicationSite -Filter * | Export-Csv "$OutputPath\Sites.csv" -NoTypeInformation Get-ADReplicationSubnet -Filter * | Export-Csv "$OutputPath\Subnets.csv" -NoTypeInformation # Domain controllers Get-ADDomainController -Filter * | Select-Object Name, Domain, Site, IPv4Address, OperatingSystem, IsGlobalCatalog, OperationMasterRoles | Export-Csv "$OutputPath\DomainControllers.csv" -NoTypeInformation # FSMO roles $fsmo = @{ SchemaMaster = $forest.SchemaMaster DomainNamingMaster = $forest.DomainNamingMaster PDCEmulator = (Get-ADDomain).PDCEmulator RIDMaster = (Get-ADDomain).RIDMaster InfrastructureMaster = (Get-ADDomain).InfrastructureMaster } $fsmo | ConvertTo-Json | Out-File "$OutputPath\FSMO-Roles.json" Write-Host "Forest assessment complete: $OutputPath" -ForegroundColor Green }</w:t>
      </w:r>
    </w:p>
    <w:p>
      <w:pPr>
        <w:pStyle w:val="BodyText"/>
      </w:pPr>
      <w:r>
        <w:t xml:space="preserve">13.2 — OU Structure Discovery</w:t>
      </w:r>
    </w:p>
    <w:p>
      <w:pPr>
        <w:pStyle w:val="BodyText"/>
      </w:pPr>
      <w:r>
        <w:t xml:space="preserve">function Export-UIAOOUStructure { param([string]$OutputPath = "C:\UIAOAssessment") Get-ADOrganizationalUnit -Filter * -Properties Description, ManagedBy | Select-Object Name, DistinguishedName, Description, ManagedBy | Export-Csv "$OutputPath\OU-Structure.csv" -NoTypeInformation # OU tree visualization $ous = Get-ADOrganizationalUnit -Filter * | Sort-Object DistinguishedName $tree = foreach ($ou in $ous) { $depth = ($ou.DistinguishedName -split 'OU=').Count - 1 $indent = ' ' * $depth "$indent$($ou.Name) [$($ou.DistinguishedName)]" } $tree | Out-File "$OutputPath\OU-Tree.txt" Write-Host "OU structure exported: $OutputPath\OU-Structure.csv" -ForegroundColor Green }</w:t>
      </w:r>
    </w:p>
    <w:p>
      <w:pPr>
        <w:pStyle w:val="BodyText"/>
      </w:pPr>
      <w:r>
        <w:t xml:space="preserve">13.3 — Computer Object Discovery</w:t>
      </w:r>
    </w:p>
    <w:p>
      <w:pPr>
        <w:pStyle w:val="BodyText"/>
      </w:pPr>
      <w:r>
        <w:t xml:space="preserve">function Export-UIAOComputerObjects { param([string]$OutputPath = "C:\UIAOAssessment") Get-ADComputer -Filter * -Properties OperatingSystem, OperatingSystemVersion, LastLogonDate, Created, Enabled, MemberOf, DistinguishedName, Description, IPv4Address | Select-Object Name, DNSHostName, OperatingSystem, OperatingSystemVersion, LastLogonDate, Created, Enabled, @{N='OU'; E={($_.DistinguishedName -split ',',2)[1]}}, @{N='GroupCount'; E={$_.MemberOf.Count}}, IPv4Address, Description | Export-Csv "$OutputPath\Computer-Objects.csv" -NoTypeInformation # Stale computers (90+ days since last logon) $staleDate = (Get-Date).AddDays(-90) Get-ADComputer -Filter {LastLogonDate -lt $staleDate} ` -Properties LastLogonDate, OperatingSystem | Export-Csv "$OutputPath\Stale-Computers.csv" -NoTypeInformation Write-Host "Computer objects exported: $OutputPath" -ForegroundColor Green }</w:t>
      </w:r>
    </w:p>
    <w:p>
      <w:pPr>
        <w:pStyle w:val="BodyText"/>
      </w:pPr>
      <w:r>
        <w:t xml:space="preserve">13.4 — User Object Discovery</w:t>
      </w:r>
    </w:p>
    <w:p>
      <w:pPr>
        <w:pStyle w:val="BodyText"/>
      </w:pPr>
      <w:r>
        <w:t xml:space="preserve">function Export-UIAOUserObjects { param([string]$OutputPath = "C:\UIAOAssessment") Get-ADUser -Filter * -Properties DisplayName, EmailAddress, Department, Title, Manager, LastLogonDate, Created, Enabled, PasswordLastSet, PasswordNeverExpires, MemberOf | Select-Object SamAccountName, DisplayName, EmailAddress, Department, Title, Enabled, LastLogonDate, Created, PasswordLastSet, PasswordNeverExpires, @{N='GroupCount'; E={$_.MemberOf.Count}} | Export-Csv "$OutputPath\User-Objects.csv" -NoTypeInformation Write-Host "User objects exported: $OutputPath" -ForegroundColor Green }</w:t>
      </w:r>
    </w:p>
    <w:p>
      <w:pPr>
        <w:pStyle w:val="BodyText"/>
      </w:pPr>
      <w:r>
        <w:t xml:space="preserve">13.5 — Group Discovery</w:t>
      </w:r>
    </w:p>
    <w:p>
      <w:pPr>
        <w:pStyle w:val="BodyText"/>
      </w:pPr>
      <w:r>
        <w:t xml:space="preserve">function Export-UIAOGroupObjects { param([string]$OutputPath = "C:\UIAOAssessment") Get-ADGroup -Filter * -Properties Description, ManagedBy, GroupScope, GroupCategory, Members | Select-Object Name, SamAccountName, GroupScope, GroupCategory, Description, ManagedBy, @{N='MemberCount'; E={$_.Members.Count}} | Export-Csv "$OutputPath\Groups.csv" -NoTypeInformation Write-Host "Group objects exported: $OutputPath" -ForegroundColor Green }</w:t>
      </w:r>
    </w:p>
    <w:p>
      <w:pPr>
        <w:pStyle w:val="BodyText"/>
      </w:pPr>
      <w:r>
        <w:t xml:space="preserve">Chapter 14 — DNS Assessment</w:t>
      </w:r>
    </w:p>
    <w:p>
      <w:pPr>
        <w:pStyle w:val="BodyText"/>
      </w:pPr>
      <w:r>
        <w:t xml:space="preserve">Complete DNS zone and record discovery for the UIAO environment.</w:t>
      </w:r>
    </w:p>
    <w:p>
      <w:pPr>
        <w:pStyle w:val="BodyText"/>
      </w:pPr>
      <w:r>
        <w:t xml:space="preserve">function Export-UIAODNSAssessment { param( [string]$DnsServer = "dc01.domain.local", [string]$OutputPath = "C:\UIAOAssessment" ) # All DNS zones Get-DnsServerZone -ComputerName $DnsServer | Export-Csv "$OutputPath\DNS-Zones.csv" -NoTypeInformation # Forward lookup zones and records $zones = Get-DnsServerZone -ComputerName $DnsServer | Where-Object { $_.IsReverseLookupZone -eq $false -and $_.ZoneType -ne 'Forwarder' } foreach ($zone in $zones) { Get-DnsServerResourceRecord -ZoneName $zone.ZoneName -ComputerName $DnsServer | Select-Object HostName, RecordType, @{N='RecordData'; E={$_.RecordData.IPv4Address.IPAddressToString}} | Export-Csv "$OutputPath\DNS-Records-$($zone.ZoneName.Replace('.','_')).csv" ` -NoTypeInformation } # Reverse lookup zones $reverseZones = Get-DnsServerZone -ComputerName $DnsServer | Where-Object { $_.IsReverseLookupZone -eq $true } foreach ($zone in $reverseZones) { Get-DnsServerResourceRecord -ZoneName $zone.ZoneName -ComputerName $DnsServer | Export-Csv "$OutputPath\DNS-Reverse-$($zone.ZoneName.Replace('.','_')).csv" ` -NoTypeInformation } # DNS forwarders Get-DnsServerForwarder -ComputerName $DnsServer | Export-Csv "$OutputPath\DNS-Forwarders.csv" -NoTypeInformation # Conditional forwarders Get-DnsServerZone -ComputerName $DnsServer | Where-Object { $_.ZoneType -eq 'Forwarder' } | Export-Csv "$OutputPath\DNS-ConditionalForwarders.csv" -NoTypeInformation Write-Host "DNS assessment complete: $OutputPath" -ForegroundColor Green }</w:t>
      </w:r>
    </w:p>
    <w:p>
      <w:pPr>
        <w:pStyle w:val="BodyText"/>
      </w:pPr>
      <w:r>
        <w:t xml:space="preserve">Chapter 15 — Certificate Assessment</w:t>
      </w:r>
    </w:p>
    <w:p>
      <w:pPr>
        <w:pStyle w:val="BodyText"/>
      </w:pPr>
      <w:r>
        <w:t xml:space="preserve">PKI and certificate discovery for the UIAO governance environment. This script discovers Enterprise CAs, certificate templates, and local machine certificates.</w:t>
      </w:r>
    </w:p>
    <w:p>
      <w:pPr>
        <w:pStyle w:val="BodyText"/>
      </w:pPr>
      <w:r>
        <w:t xml:space="preserve">function Export-UIAOCertAssessment { param([string]$OutputPath = "C:\UIAOAssessment") # Enterprise CA discovery via AD $configContext = ([ADSI]"LDAP://RootDSE").configurationNamingContext $caContainer = [ADSI]"LDAP://CN=Enrollment Services,CN=Public Key Services,CN=Services,$configContext" $cas = $caContainer.Children | ForEach-Object { [PSCustomObject]@{ Name = $_.cn DNSName = $_.dNSHostName CACertDN = $_.cACertificateDN } } $cas | Export-Csv "$OutputPath\Enterprise-CAs.csv" -NoTypeInformation # Certificate templates $templateContainer = [ADSI]"LDAP://CN=Certificate Templates,CN=Public Key Services,CN=Services,$configContext" $templates = $templateContainer.Children | ForEach-Object { [PSCustomObject]@{ Name = $_.cn DisplayName = $_.displayName OID = $_.'msPKI-Cert-Template-OID' } } $templates | Export-Csv "$OutputPath\Cert-Templates.csv" -NoTypeInformation # Certificates on local machine Get-ChildItem Cert:\LocalMachine\My | Select-Object Subject, Issuer, NotBefore, NotAfter, Thumbprint, @{N='DaysUntilExpiry'; E={($_.NotAfter - (Get-Date)).Days}} | Export-Csv "$OutputPath\Local-Certificates.csv" -NoTypeInformation # Expiring certificates (within 90 days) $expiryDate = (Get-Date).AddDays(90) Get-ChildItem Cert:\LocalMachine\My | Where-Object { $_.NotAfter -lt $expiryDate } | Select-Object Subject, NotAfter, Thumbprint | Export-Csv "$OutputPath\Expiring-Certificates.csv" -NoTypeInformation Write-Host "Certificate assessment complete: $OutputPath" -ForegroundColor Green }</w:t>
      </w:r>
    </w:p>
    <w:p>
      <w:pPr>
        <w:pStyle w:val="BodyText"/>
      </w:pPr>
      <w:r>
        <w:t xml:space="preserve">Chapter 16 — GPO Assessment</w:t>
      </w:r>
    </w:p>
    <w:p>
      <w:pPr>
        <w:pStyle w:val="BodyText"/>
      </w:pPr>
      <w:r>
        <w:t xml:space="preserve">Complete Group Policy Object discovery, including GPO links, unlinked GPOs, WMI filters, and per-GPO HTML/XML reports.</w:t>
      </w:r>
    </w:p>
    <w:p>
      <w:pPr>
        <w:pStyle w:val="BodyText"/>
      </w:pPr>
      <w:r>
        <w:t xml:space="preserve">function Export-UIAOGPOAssessment { param([string]$OutputPath = "C:\UIAOAssessment") Import-Module GroupPolicy # All GPOs with status Get-GPO -All | Select-Object DisplayName, Id, GpoStatus, CreationTime, ModificationTime, @{N='ComputerEnabled'; E={$_.GpoStatus -notmatch 'ComputerSettingsDisabled'}}, @{N='UserEnabled'; E={$_.GpoStatus -notmatch 'UserSettingsDisabled'}} | Export-Csv "$OutputPath\GPO-List.csv" -NoTypeInformation # GPO links — which OUs link which GPOs $ous = Get-ADOrganizationalUnit -Filter * $gpoLinks = foreach ($ou in $ous) { try { $inheritance = Get-GPInheritance -Target $ou.DistinguishedName foreach ($link in $inheritance.GpoLinks) { [PSCustomObject]@{ OUName = $ou.Name OUDN = $ou.DistinguishedName GPOName = $link.DisplayName Enabled = $link.Enabled Enforced = $link.Enforced Order = $link.Order } } } catch { } } $gpoLinks | Export-Csv "$OutputPath\GPO-Links.csv" -NoTypeInformation # Export each GPO as HTML and XML reports $gpoReportPath = "$OutputPath\GPO-Reports" New-Item -Path $gpoReportPath -ItemType Directory -Force | Out-Null Get-GPO -All | ForEach-Object { $safeName = $_.DisplayName -replace '[\\/:*?"&lt;&gt;|]', '_' Get-GPOReport -Guid $_.Id -ReportType Html ` -Path "$gpoReportPath\$safeName.html" Get-GPOReport -Guid $_.Id -ReportType Xml ` -Path "$gpoReportPath\$safeName.xml" } # Unlinked GPOs $allGPOs = Get-GPO -All $linkedGPOIds = ($gpoLinks | Select-Object -ExpandProperty GPOName -Unique) $unlinked = $allGPOs | Where-Object { $_.DisplayName -notin $linkedGPOIds } $unlinked | Select-Object DisplayName, Id, ModificationTime | Export-Csv "$OutputPath\GPO-Unlinked.csv" -NoTypeInformation # WMI Filters $wmiFilters = Get-ADObject -Filter 'objectClass -eq "msWMI-Som"' ` -Properties 'msWMI-Name', 'msWMI-Parm1', 'msWMI-Parm2' $wmiFilters | Select-Object ` @{N='Name'; E={$_.'msWMI-Name'}}, @{N='Description'; E={$_.'msWMI-Parm1'}}, @{N='Query'; E={$_.'msWMI-Parm2'}} | Export-Csv "$OutputPath\GPO-WMIFilters.csv" -NoTypeInformation Write-Host "GPO assessment complete: $OutputPath" -ForegroundColor Green }</w:t>
      </w:r>
    </w:p>
    <w:p>
      <w:pPr>
        <w:pStyle w:val="BodyText"/>
      </w:pPr>
      <w:r>
        <w:t xml:space="preserve">Chapter 17 — Master Assessment Orchestrator</w:t>
      </w:r>
    </w:p>
    <w:p>
      <w:pPr>
        <w:pStyle w:val="BodyText"/>
      </w:pPr>
      <w:r>
        <w:t xml:space="preserve">This function calls all assessment functions in sequence and produces a consolidated summary report. Run this to perform a complete UIAO environment assessment in a single command.</w:t>
      </w:r>
    </w:p>
    <w:p>
      <w:pPr>
        <w:pStyle w:val="BodyText"/>
      </w:pPr>
      <w:r>
        <w:t xml:space="preserve">function Invoke-UIAOFullAssessment { param( [string]$OutputPath = "C:\UIAOAssessment\$(Get-Date -Format 'yyyyMMdd-HHmm')", [string]$DnsServer = "dc01.domain.local" ) $stopwatch = [System.Diagnostics.Stopwatch]::StartNew() Write-Host "=== UIAO Full Environment Assessment ===" -ForegroundColor Cyan Write-Host "Output: $OutputPath" -ForegroundColor Cyan New-Item -Path $OutputPath -ItemType Directory -Force | Out-Null Start-Transcript -Path "$OutputPath\Assessment-Transcript.txt" Write-Host "[1/7] Forest and Domain Discovery..." -ForegroundColor Yellow Export-UIAOForestAssessment -OutputPath $OutputPath Write-Host "[2/7] OU Structure..." -ForegroundColor Yellow Export-UIAOOUStructure -OutputPath $OutputPath Write-Host "[3/7] Computer Objects..." -ForegroundColor Yellow Export-UIAOComputerObjects -OutputPath $OutputPath Write-Host "[4/7] User Objects..." -ForegroundColor Yellow Export-UIAOUserObjects -OutputPath $OutputPath Write-Host "[5/7] Group Objects..." -ForegroundColor Yellow Export-UIAOGroupObjects -OutputPath $OutputPath Write-Host "[6/7] DNS Assessment..." -ForegroundColor Yellow Export-UIAODNSAssessment -DnsServer $DnsServer -OutputPath $OutputPath Write-Host "[7/7] GPO Assessment..." -ForegroundColor Yellow Export-UIAOGPOAssessment -OutputPath $OutputPath # Generate consolidated summary $summary = [PSCustomObject]@{ AssessmentDate = Get-Date -Format "yyyy-MM-dd HH:mm:ss" ForestName = (Get-ADForest).Name DomainCount = (Get-ADForest).Domains.Count SiteCount = (Get-ADReplicationSite -Filter *).Count DCCount = (Get-ADDomainController -Filter *).Count OUCount = (Get-ADOrganizationalUnit -Filter *).Count ComputerCount = (Get-ADComputer -Filter *).Count UserCount = (Get-ADUser -Filter *).Count GroupCount = (Get-ADGroup -Filter *).Count GPOCount = (Get-GPO -All).Count ElapsedMinutes = [math]::Round($stopwatch.Elapsed.TotalMinutes, 1) } $summary | ConvertTo-Json | Out-File "$OutputPath\Assessment-Summary.json" $summary | Format-List Stop-Transcript $stopwatch.Stop() Write-Host "Assessment complete in $([math]::Round($stopwatch.Elapsed.TotalMinutes,1)) minutes" ` -ForegroundColor Green Write-Host "Results saved to: $OutputPath" -ForegroundColor Green }</w:t>
      </w:r>
    </w:p>
    <w:tbl>
      <w:tblPr>
        <w:tblStyle w:val="Table"/>
        <w:tblW w:type="pct" w:w="5066"/>
        <w:tblLayout w:type="fixed"/>
        <w:tblLook w:firstRow="0" w:lastRow="0" w:firstColumn="0" w:lastColumn="0" w:noHBand="0" w:noVBand="0" w:val="0000"/>
      </w:tblPr>
      <w:tblGrid>
        <w:gridCol w:w="8024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Usage</w:t>
            </w:r>
          </w:p>
          <w:p>
            <w:pPr>
              <w:pStyle w:val="BodyText"/>
            </w:pPr>
            <w:r>
              <w:t xml:space="preserve">Run the full assessment with a single command:</w:t>
            </w:r>
          </w:p>
          <w:p>
            <w:pPr>
              <w:pStyle w:val="BodyText"/>
            </w:pPr>
            <w:r>
              <w:t xml:space="preserve">Invoke-UIAOFullAssessment -DnsServer "dc01.domain.local"</w:t>
            </w:r>
          </w:p>
          <w:p>
            <w:pPr>
              <w:pStyle w:val="BodyText"/>
            </w:pPr>
            <w:r>
              <w:t xml:space="preserve">All output is saved to a timestamped directory under C:\UIAOAssessment\.</w:t>
            </w:r>
          </w:p>
        </w:tc>
      </w:tr>
    </w:tbl>
    <w:p>
      <w:pPr>
        <w:pStyle w:val="BodyText"/>
      </w:pPr>
      <w:r>
        <w:rPr>
          <w:b/>
          <w:bCs/>
        </w:rPr>
        <w:t xml:space="preserve">Part IV — Entra ID Integration CLI</w:t>
      </w:r>
    </w:p>
    <w:p>
      <w:pPr>
        <w:pStyle w:val="BodyText"/>
      </w:pPr>
      <w:r>
        <w:t xml:space="preserve">Chapter 18 — Step-by-Step: Connecting to Entra ID</w:t>
      </w:r>
    </w:p>
    <w:p>
      <w:pPr>
        <w:pStyle w:val="BodyText"/>
      </w:pPr>
      <w:r>
        <w:t xml:space="preserve">Microsoft Entra ID (formerly Azure AD) integration is managed through the Microsoft Graph PowerShell SDK.</w:t>
      </w:r>
    </w:p>
    <w:p>
      <w:pPr>
        <w:pStyle w:val="BodyText"/>
      </w:pPr>
      <w:r>
        <w:t xml:space="preserve">18.1 — Install Microsoft Graph PowerShell SDK</w:t>
      </w:r>
    </w:p>
    <w:p>
      <w:pPr>
        <w:pStyle w:val="BodyText"/>
      </w:pPr>
      <w:r>
        <w:t xml:space="preserve"># Install the main module Install-Module Microsoft.Graph -Scope CurrentUser -Force # Install the beta module for preview features Install-Module Microsoft.Graph.Beta -Scope CurrentUser -Force # Verify installation Get-InstalledModule Microsoft.Graph | Select-Object Name, Version</w:t>
      </w:r>
    </w:p>
    <w:p>
      <w:pPr>
        <w:pStyle w:val="BodyText"/>
      </w:pPr>
      <w:r>
        <w:t xml:space="preserve">18.2 — Connect with Required Scopes</w:t>
      </w:r>
    </w:p>
    <w:p>
      <w:pPr>
        <w:pStyle w:val="BodyText"/>
      </w:pPr>
      <w:r>
        <w:t xml:space="preserve">Connect-MgGraph -Scopes @( "User.Read.All", "Group.ReadWrite.All", "Device.Read.All", "DeviceManagementConfiguration.ReadWrite.All", "Application.ReadWrite.All", "Directory.Read.All" )</w:t>
      </w:r>
    </w:p>
    <w:p>
      <w:pPr>
        <w:pStyle w:val="BodyText"/>
      </w:pPr>
      <w:r>
        <w:t xml:space="preserve">A browser window opens for interactive authentication. Sign in with your Entra ID account and consent to the requested permissions.</w:t>
      </w:r>
    </w:p>
    <w:p>
      <w:pPr>
        <w:pStyle w:val="BodyText"/>
      </w:pPr>
      <w:r>
        <w:t xml:space="preserve">18.3 — Verify Connection</w:t>
      </w:r>
    </w:p>
    <w:p>
      <w:pPr>
        <w:pStyle w:val="BodyText"/>
      </w:pPr>
      <w:r>
        <w:t xml:space="preserve"># Check current context Get-MgContext | Select-Object Account, TenantId, Scopes # Get tenant information Get-MgOrganization | Select-Object DisplayName, Id, VerifiedDomains</w:t>
      </w:r>
    </w:p>
    <w:tbl>
      <w:tblPr>
        <w:tblStyle w:val="Table"/>
        <w:tblW w:type="pct" w:w="5006"/>
        <w:tblLayout w:type="fixed"/>
        <w:tblLook w:firstRow="0" w:lastRow="0" w:firstColumn="0" w:lastColumn="0" w:noHBand="0" w:noVBand="0" w:val="0000"/>
      </w:tblPr>
      <w:tblGrid>
        <w:gridCol w:w="793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Diagram 4 — DIAG-004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UIAO Entra ID Integration Architecture</w:t>
            </w:r>
          </w:p>
          <w:p>
            <w:pPr>
              <w:pStyle w:val="BodyText"/>
            </w:pPr>
            <w:r>
              <w:t xml:space="preserve">A three-tier diagram showing: Top tier (Cloud): Entra ID tenant containing App Registrations (UIAO-Gitea-SSO), Dynamic Security Groups, Conditional Access Policies, and Device Objects. Middle tier (Hybrid): Azure AD Connect server syncing on-premises AD objects to Entra ID with bidirectional arrows. Bottom tier (On-Premises): Active Directory forest with users, groups, and computer objects; Gitea server authenticating via OAuth2 to the UIAO-Gitea-SSO app registration in Entra ID. Key arrows: Gitea → Entra ID labeled "OAuth2/OIDC SSO", PowerShell Workstation → Entra ID labeled "Microsoft Graph API", On-Prem AD → Entra ID labeled "Azure AD Connect Sync". Color scheme: Cloud tier in light blue (#D6E4F0), hybrid tier in orange (#FFC000), on-premises tier in green (#C6EFCE).</w:t>
            </w:r>
          </w:p>
          <w:p>
            <w:pPr>
              <w:pStyle w:val="BodyText"/>
            </w:pPr>
            <w:r>
              <w:t xml:space="preserve">Dimensions: 700 × 450 pixels</w:t>
            </w:r>
          </w:p>
        </w:tc>
      </w:tr>
    </w:tbl>
    <w:p>
      <w:pPr>
        <w:pStyle w:val="BodyText"/>
      </w:pPr>
      <w:r>
        <w:t xml:space="preserve">Chapter 19 — Entra ID Device and Group Operations</w:t>
      </w:r>
    </w:p>
    <w:p>
      <w:pPr>
        <w:pStyle w:val="BodyText"/>
      </w:pPr>
      <w:r>
        <w:t xml:space="preserve">19.1 — List All Devices</w:t>
      </w:r>
    </w:p>
    <w:p>
      <w:pPr>
        <w:pStyle w:val="BodyText"/>
      </w:pPr>
      <w:r>
        <w:t xml:space="preserve"># List all Entra ID devices Get-MgDevice -All | Select-Object DisplayName, DeviceId, OperatingSystem, OperatingSystemVersion, TrustType, IsCompliant, IsManaged | Format-Table -AutoSize # Get a specific device by name Get-MgDevice -Filter "displayName eq 'UIAO-GIT01'" | Select-Object DisplayName, DeviceId, OperatingSystem, TrustType</w:t>
      </w:r>
    </w:p>
    <w:p>
      <w:pPr>
        <w:pStyle w:val="BodyText"/>
      </w:pPr>
      <w:r>
        <w:t xml:space="preserve">19.2 — Create a Dynamic Security Group</w:t>
      </w:r>
    </w:p>
    <w:p>
      <w:pPr>
        <w:pStyle w:val="BodyText"/>
      </w:pPr>
      <w:r>
        <w:t xml:space="preserve">$groupParams = @{ DisplayName = "UIAO-Tier0-GCC-Servers" Description = "Dynamic group for Tier 0 GCC-Moderate governance servers" MailEnabled = $false MailNickname = "uiao-tier0-gcc" SecurityEnabled = $true GroupTypes = @("DynamicMembership") MembershipRule = '(device.extensionAttribute4 -eq "Tier0") and (device.extensionAttribute5 -eq "Production")' MembershipRuleProcessingState = "On" } $group = New-MgGroup -BodyParameter $groupParams Write-Host "Created group: $($group.DisplayName) (ID: $($group.Id))"</w:t>
      </w:r>
    </w:p>
    <w:p>
      <w:pPr>
        <w:pStyle w:val="BodyText"/>
      </w:pPr>
      <w:r>
        <w:t xml:space="preserve">19.3 — List Dynamic Group Members</w:t>
      </w:r>
    </w:p>
    <w:p>
      <w:pPr>
        <w:pStyle w:val="BodyText"/>
      </w:pPr>
      <w:r>
        <w:t xml:space="preserve">$members = Get-MgGroupMember -GroupId $group.Id -All $members | ForEach-Object { Get-MgDevice -DeviceId $_.Id | Select-Object DisplayName, OperatingSystem } | Format-Table -AutoSize</w:t>
      </w:r>
    </w:p>
    <w:p>
      <w:pPr>
        <w:pStyle w:val="BodyText"/>
      </w:pPr>
      <w:r>
        <w:t xml:space="preserve">19.4 — Set Device Extension Attributes</w:t>
      </w:r>
    </w:p>
    <w:p>
      <w:pPr>
        <w:pStyle w:val="BodyText"/>
      </w:pPr>
      <w:r>
        <w:t xml:space="preserve">$deviceId = (Get-MgDevice -Filter "displayName eq 'UIAO-GIT01'").Id Update-MgDevice -DeviceId $deviceId -BodyParameter @{ extensionAttributes = @{ extensionAttribute1 = "East" extensionAttribute2 = "HeraldHarbor" extensionAttribute3 = "Governance" extensionAttribute4 = "Tier0" extensionAttribute5 = "Production" extensionAttribute6 = "GitServer" } } Write-Host "Extension attributes updated for UIAO-GIT01"</w:t>
      </w:r>
    </w:p>
    <w:p>
      <w:pPr>
        <w:pStyle w:val="BodyText"/>
      </w:pPr>
      <w:r>
        <w:t xml:space="preserve">19.5 — App Registration Management</w:t>
      </w:r>
    </w:p>
    <w:p>
      <w:pPr>
        <w:pStyle w:val="BodyText"/>
      </w:pPr>
      <w:r>
        <w:t xml:space="preserve"># List app registrations matching UIAO Get-MgApplication -Filter "startswith(displayName, 'UIAO')" | Select-Object DisplayName, AppId, CreatedDateTime # Get the Gitea SSO app registration $giteaApp = Get-MgApplication -Filter "displayName eq 'UIAO-Gitea-SSO'" # List service principals Get-MgServicePrincipal -Filter "displayName eq 'UIAO-Gitea-SSO'" | Select-Object DisplayName, AppId, ServicePrincipalType</w:t>
      </w:r>
    </w:p>
    <w:p>
      <w:pPr>
        <w:pStyle w:val="BodyText"/>
      </w:pPr>
      <w:r>
        <w:t xml:space="preserve">Chapter 20 — Entra ID Conditional Access</w:t>
      </w:r>
    </w:p>
    <w:p>
      <w:pPr>
        <w:pStyle w:val="BodyText"/>
      </w:pPr>
      <w:r>
        <w:t xml:space="preserve">20.1 — List Conditional Access Policies</w:t>
      </w:r>
    </w:p>
    <w:p>
      <w:pPr>
        <w:pStyle w:val="BodyText"/>
      </w:pPr>
      <w:r>
        <w:t xml:space="preserve">Get-MgIdentityConditionalAccessPolicy | Select-Object DisplayName, State, CreatedDateTime, ModifiedDateTime | Format-Table -AutoSize</w:t>
      </w:r>
    </w:p>
    <w:p>
      <w:pPr>
        <w:pStyle w:val="BodyText"/>
      </w:pPr>
      <w:r>
        <w:t xml:space="preserve">20.2 — Create MFA Policy for Gitea Access</w:t>
      </w:r>
    </w:p>
    <w:p>
      <w:pPr>
        <w:pStyle w:val="BodyText"/>
      </w:pPr>
      <w:r>
        <w:t xml:space="preserve"># Get required IDs $giteaAppId = (Get-MgApplication -Filter "displayName eq 'UIAO-Gitea-SSO'").AppId $uiaoUsersGroupId = (Get-MgGroup -Filter "displayName eq 'UIAO-AllUsers'").Id $caPolicy = @{ DisplayName = "UIAO-Gitea-MFA-Required" State = "enabledForReportingButNotEnforced" Conditions = @{ Applications = @{ IncludeApplications = @($giteaAppId) } Users = @{ IncludeGroups = @($uiaoUsersGroupId) } Platforms = @{ IncludePlatforms = @("all") } } GrantControls = @{ Operator = "OR" BuiltInControls = @("mfa") } } $policy = New-MgIdentityConditionalAccessPolicy -BodyParameter $caPolicy Write-Host "Created CA policy: $($policy.DisplayName) (State: $($policy.State))"</w:t>
      </w:r>
    </w:p>
    <w:tbl>
      <w:tblPr>
        <w:tblStyle w:val="Table"/>
        <w:tblW w:type="pct" w:w="4236"/>
        <w:tblLayout w:type="fixed"/>
        <w:tblLook w:firstRow="0" w:lastRow="0" w:firstColumn="0" w:lastColumn="0" w:noHBand="0" w:noVBand="0" w:val="0000"/>
      </w:tblPr>
      <w:tblGrid>
        <w:gridCol w:w="671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Important</w:t>
            </w:r>
          </w:p>
          <w:p>
            <w:pPr>
              <w:pStyle w:val="BodyText"/>
            </w:pPr>
            <w:r>
              <w:t xml:space="preserve">Always create Conditional Access policies in</w:t>
            </w:r>
          </w:p>
          <w:p>
            <w:pPr>
              <w:pStyle w:val="BodyText"/>
            </w:pPr>
            <w:r>
              <w:t xml:space="preserve">report-only mode</w:t>
            </w:r>
          </w:p>
          <w:p>
            <w:pPr>
              <w:pStyle w:val="BodyText"/>
            </w:pPr>
            <w:r>
              <w:t xml:space="preserve">first (</w:t>
            </w:r>
          </w:p>
          <w:p>
            <w:pPr>
              <w:pStyle w:val="BodyText"/>
            </w:pPr>
            <w:r>
              <w:t xml:space="preserve">enabledForReportingButNotEnforced</w:t>
            </w:r>
          </w:p>
          <w:p>
            <w:pPr>
              <w:pStyle w:val="BodyText"/>
            </w:pPr>
            <w:r>
              <w:t xml:space="preserve">). Monitor the sign-in logs for impact before switching to</w:t>
            </w:r>
          </w:p>
          <w:p>
            <w:pPr>
              <w:pStyle w:val="BodyText"/>
            </w:pPr>
            <w:r>
              <w:t xml:space="preserve">enabled</w:t>
            </w:r>
          </w:p>
          <w:p>
            <w:pPr>
              <w:pStyle w:val="BodyText"/>
            </w:pPr>
            <w:r>
              <w:t xml:space="preserve">. This prevents accidental lockouts.</w:t>
            </w:r>
          </w:p>
        </w:tc>
      </w:tr>
    </w:tbl>
    <w:p>
      <w:pPr>
        <w:pStyle w:val="BodyText"/>
      </w:pPr>
      <w:r>
        <w:rPr>
          <w:b/>
          <w:bCs/>
        </w:rPr>
        <w:t xml:space="preserve">Part V — Intune Integration CLI</w:t>
      </w:r>
    </w:p>
    <w:p>
      <w:pPr>
        <w:pStyle w:val="BodyText"/>
      </w:pPr>
      <w:r>
        <w:t xml:space="preserve">Chapter 21 — Step-by-Step: Connecting to Intune</w:t>
      </w:r>
    </w:p>
    <w:p>
      <w:pPr>
        <w:pStyle w:val="BodyText"/>
      </w:pPr>
      <w:r>
        <w:t xml:space="preserve">Intune management uses the same Microsoft Graph PowerShell SDK. Ensure you are connected with the appropriate device management scopes.</w:t>
      </w:r>
    </w:p>
    <w:p>
      <w:pPr>
        <w:pStyle w:val="BodyText"/>
      </w:pPr>
      <w:r>
        <w:t xml:space="preserve">21.1 — Authentication</w:t>
      </w:r>
    </w:p>
    <w:p>
      <w:pPr>
        <w:pStyle w:val="BodyText"/>
      </w:pPr>
      <w:r>
        <w:t xml:space="preserve"># Connect with Intune-specific scopes (if not already connected) Connect-MgGraph -Scopes @( "DeviceManagementConfiguration.ReadWrite.All", "DeviceManagementManagedDevices.ReadWrite.All", "DeviceManagementApps.ReadWrite.All" )</w:t>
      </w:r>
    </w:p>
    <w:p>
      <w:pPr>
        <w:pStyle w:val="BodyText"/>
      </w:pPr>
      <w:r>
        <w:t xml:space="preserve">21.2 — List Managed Devices</w:t>
      </w:r>
    </w:p>
    <w:p>
      <w:pPr>
        <w:pStyle w:val="BodyText"/>
      </w:pPr>
      <w:r>
        <w:t xml:space="preserve">Get-MgDeviceManagementManagedDevice -All | Select-Object DeviceName, OperatingSystem, ComplianceState, LastSyncDateTime, EnrolledDateTime, ManagementAgent | Format-Table -AutoSize</w:t>
      </w:r>
    </w:p>
    <w:p>
      <w:pPr>
        <w:pStyle w:val="BodyText"/>
      </w:pPr>
      <w:r>
        <w:t xml:space="preserve">21.3 — Check Device Compliance</w:t>
      </w:r>
    </w:p>
    <w:p>
      <w:pPr>
        <w:pStyle w:val="BodyText"/>
      </w:pPr>
      <w:r>
        <w:t xml:space="preserve"># Check compliance for a specific device Get-MgDeviceManagementManagedDevice -Filter "deviceName eq 'UIAO-GIT01'" | Select-Object DeviceName, ComplianceState, LastSyncDateTime, ComplianceGracePeriodExpirationDateTime</w:t>
      </w:r>
    </w:p>
    <w:p>
      <w:pPr>
        <w:pStyle w:val="BodyText"/>
      </w:pPr>
      <w:r>
        <w:t xml:space="preserve">21.4 — Get Device Compliance Policies</w:t>
      </w:r>
    </w:p>
    <w:p>
      <w:pPr>
        <w:pStyle w:val="BodyText"/>
      </w:pPr>
      <w:r>
        <w:t xml:space="preserve">Get-MgDeviceManagementDeviceCompliancePolicy | Select-Object DisplayName, Id, CreatedDateTime, LastModifiedDateTime | Format-Table -AutoSize</w:t>
      </w:r>
    </w:p>
    <w:p>
      <w:pPr>
        <w:pStyle w:val="BodyText"/>
      </w:pPr>
      <w:r>
        <w:t xml:space="preserve">21.5 — Create a Compliance Policy</w:t>
      </w:r>
    </w:p>
    <w:p>
      <w:pPr>
        <w:pStyle w:val="BodyText"/>
      </w:pPr>
      <w:r>
        <w:t xml:space="preserve">$compliancePolicy = @{ "</w:t>
      </w:r>
      <w:r>
        <w:t xml:space="preserve">@odata.type</w:t>
      </w:r>
      <w:r>
        <w:t xml:space="preserve">" = "#microsoft.graph.windows10CompliancePolicy" displayName = "UIAO-Server-Compliance" description = "Compliance policy for UIAO governance servers" bitLockerEnabled = $true secureBootEnabled = $true activeFirewallRequired = $true defenderEnabled = $true osMinimumVersion = "10.0.26100" } $policy = New-MgDeviceManagementDeviceCompliancePolicy -BodyParameter $compliancePolicy Write-Host "Created compliance policy: $($policy.DisplayName)"</w:t>
      </w:r>
    </w:p>
    <w:p>
      <w:pPr>
        <w:pStyle w:val="BodyText"/>
      </w:pPr>
      <w:r>
        <w:t xml:space="preserve">21.6 — Assign Policy to Dynamic Group</w:t>
      </w:r>
    </w:p>
    <w:p>
      <w:pPr>
        <w:pStyle w:val="BodyText"/>
      </w:pPr>
      <w:r>
        <w:t xml:space="preserve">$assignment = @{ target = @{ "</w:t>
      </w:r>
      <w:r>
        <w:t xml:space="preserve">@odata.type</w:t>
      </w:r>
      <w:r>
        <w:t xml:space="preserve">" = "#microsoft.graph.groupAssignmentTarget" groupId = $group.Id # UIAO-Tier0-GCC-Servers group ID } } New-MgDeviceManagementDeviceCompliancePolicyAssignment ` -DeviceCompliancePolicyId $policy.Id ` -BodyParameter $assignment Write-Host "Policy assigned to group: UIAO-Tier0-GCC-Servers"</w:t>
      </w:r>
    </w:p>
    <w:p>
      <w:pPr>
        <w:pStyle w:val="BodyText"/>
      </w:pPr>
      <w:r>
        <w:t xml:space="preserve">Chapter 22 — Intune Configuration Profiles</w:t>
      </w:r>
    </w:p>
    <w:p>
      <w:pPr>
        <w:pStyle w:val="BodyText"/>
      </w:pPr>
      <w:r>
        <w:t xml:space="preserve">22.1 — Deploy PowerShell Health Check Script via Intune</w:t>
      </w:r>
    </w:p>
    <w:p>
      <w:pPr>
        <w:pStyle w:val="BodyText"/>
      </w:pPr>
      <w:r>
        <w:t xml:space="preserve"># Create the script content $scriptContent = @' # UIAO Gitea Health Check Script # Deployed via Intune to governance servers $giteaUrl = "https://git.uiao.local" $logPath = "C:\UIAOLogs\HealthCheck.log" New-Item -Path (Split-Path $logPath) -ItemType Directory -Force | Out-Null $timestamp = Get-Date -Format "yyyy-MM-dd HH:mm:ss" try { $response = Invoke-WebRequest -Uri "$giteaUrl/api/v1/settings/api" -TimeoutSec 10 "$timestamp | Gitea API: OK ($($response.StatusCode))" | Out-File $logPath -Append } catch { "$timestamp | Gitea API: FAIL ($($_.Exception.Message))" | Out-File $logPath -Append } '@ # Upload script to Intune $scriptBody = @{ displayName = "UIAO-Gitea-HealthCheck" description = "Periodic health check for Gitea server availability" scriptContent = [System.Convert]::ToBase64String( [System.Text.Encoding]::UTF8.GetBytes($scriptContent) ) runAsAccount = "system" enforceSignatureCheck = $false runAs32Bit = $false } Invoke-MgGraphRequest -Method POST ` -Uri "https://graph.microsoft.com/beta/deviceManagement/deviceManagementScripts" ` -Body ($scriptBody | ConvertTo-Json) ` -ContentType "application/json"</w:t>
      </w:r>
    </w:p>
    <w:p>
      <w:pPr>
        <w:pStyle w:val="BodyText"/>
      </w:pPr>
      <w:r>
        <w:t xml:space="preserve">22.2 — Configure Windows Update Ring</w:t>
      </w:r>
    </w:p>
    <w:p>
      <w:pPr>
        <w:pStyle w:val="BodyText"/>
      </w:pPr>
      <w:r>
        <w:t xml:space="preserve">$updateRing = @{ "</w:t>
      </w:r>
      <w:r>
        <w:t xml:space="preserve">@odata.type</w:t>
      </w:r>
      <w:r>
        <w:t xml:space="preserve">" = "#microsoft.graph.windowsUpdateForBusinessConfiguration" displayName = "UIAO-Server-UpdateRing" description = "Update ring for UIAO governance servers" qualityUpdatesDeferralPeriodInDays = 7 featureUpdatesDeferralPeriodInDays = 30 automaticUpdateMode = "autoInstallAtMaintenanceTime" qualityUpdatesPauseStartDate = $null featureUpdatesPauseStartDate = $null businessReadyUpdatesOnly = "businessReadyOnly" scheduledInstallDay = "saturday" scheduledInstallTime = "03:00:00" } Invoke-MgGraphRequest -Method POST ` -Uri "https://graph.microsoft.com/beta/deviceManagement/deviceConfigurations" ` -Body ($updateRing | ConvertTo-Json) ` -ContentType "application/json"</w:t>
      </w:r>
    </w:p>
    <w:p>
      <w:pPr>
        <w:pStyle w:val="BodyText"/>
      </w:pPr>
      <w:r>
        <w:t xml:space="preserve">22.3 — Deploy Security Baseline</w:t>
      </w:r>
    </w:p>
    <w:p>
      <w:pPr>
        <w:pStyle w:val="BodyText"/>
      </w:pPr>
      <w:r>
        <w:t xml:space="preserve"># List available security baselines Invoke-MgGraphRequest -Method GET ` -Uri "https://graph.microsoft.com/beta/deviceManagement/templates?`$filter=templateType eq 'securityBaseline'" | Select-Object -ExpandProperty value | Select-Object displayName, id, publishedDateTime | Format-Table -AutoSize</w:t>
      </w:r>
    </w:p>
    <w:p>
      <w:pPr>
        <w:pStyle w:val="BodyText"/>
      </w:pPr>
      <w:r>
        <w:rPr>
          <w:b/>
          <w:bCs/>
        </w:rPr>
        <w:t xml:space="preserve">Part VI — Azure Arc Integration CLI</w:t>
      </w:r>
    </w:p>
    <w:p>
      <w:pPr>
        <w:pStyle w:val="BodyText"/>
      </w:pPr>
      <w:r>
        <w:t xml:space="preserve">Chapter 23 — Step-by-Step: Connecting to Azure Arc</w:t>
      </w:r>
    </w:p>
    <w:p>
      <w:pPr>
        <w:pStyle w:val="BodyText"/>
      </w:pPr>
      <w:r>
        <w:t xml:space="preserve">Azure Arc extends Azure management to on-premises servers. This chapter covers onboarding the UIAO Gitea server to Azure Arc.</w:t>
      </w:r>
    </w:p>
    <w:p>
      <w:pPr>
        <w:pStyle w:val="BodyText"/>
      </w:pPr>
      <w:r>
        <w:t xml:space="preserve">23.1 — Install Azure CLI</w:t>
      </w:r>
    </w:p>
    <w:p>
      <w:pPr>
        <w:pStyle w:val="BodyText"/>
      </w:pPr>
      <w:r>
        <w:t xml:space="preserve">winget install Microsoft.AzureCLI # Verify installation az --version</w:t>
      </w:r>
    </w:p>
    <w:p>
      <w:pPr>
        <w:pStyle w:val="BodyText"/>
      </w:pPr>
      <w:r>
        <w:t xml:space="preserve">23.2 — Login and Set Subscription</w:t>
      </w:r>
    </w:p>
    <w:p>
      <w:pPr>
        <w:pStyle w:val="BodyText"/>
      </w:pPr>
      <w:r>
        <w:t xml:space="preserve"># Interactive login az login --tenant {tenant-id} # Set the target subscription az account set --subscription {subscription-id} # Verify az account show --output table</w:t>
      </w:r>
    </w:p>
    <w:p>
      <w:pPr>
        <w:pStyle w:val="BodyText"/>
      </w:pPr>
      <w:r>
        <w:t xml:space="preserve">23.3 — Create Resource Group</w:t>
      </w:r>
    </w:p>
    <w:p>
      <w:pPr>
        <w:pStyle w:val="BodyText"/>
      </w:pPr>
      <w:r>
        <w:t xml:space="preserve">az group create ` --name rg-uiao-governance ` --location eastus ` --tags "Environment=Production" "Boundary=GCC-Moderate" "OrgUnit=Governance"</w:t>
      </w:r>
    </w:p>
    <w:p>
      <w:pPr>
        <w:pStyle w:val="BodyText"/>
      </w:pPr>
      <w:r>
        <w:t xml:space="preserve">23.4 — Install the Azure Arc Agent</w:t>
      </w:r>
    </w:p>
    <w:p>
      <w:pPr>
        <w:pStyle w:val="BodyText"/>
      </w:pPr>
      <w:r>
        <w:t xml:space="preserve"># Download and run the Azure Connected Machine Agent installer # Run this on the target server (UIAO-GIT01) az connectedmachine connect ` --resource-group rg-uiao-governance ` --name UIAO-GIT01 ` --location eastus ` --tenant-id {tenant-id} ` --subscription-id {subscription-id} ` --tags "Tier=Tier0" "Role=GitServer" "Boundary=GCC-Moderate" "Site=HeraldHarbor"</w:t>
      </w:r>
    </w:p>
    <w:p>
      <w:pPr>
        <w:pStyle w:val="BodyText"/>
      </w:pPr>
      <w:r>
        <w:t xml:space="preserve">23.5 — Verify Enrollment</w:t>
      </w:r>
    </w:p>
    <w:p>
      <w:pPr>
        <w:pStyle w:val="BodyText"/>
      </w:pPr>
      <w:r>
        <w:t xml:space="preserve">az connectedmachine show ` --name UIAO-GIT01 ` --resource-group rg-uiao-governance ` --output table</w:t>
      </w:r>
    </w:p>
    <w:p>
      <w:pPr>
        <w:pStyle w:val="BodyText"/>
      </w:pPr>
      <w:r>
        <w:t xml:space="preserve">23.6 — Apply Tags for OrgPath</w:t>
      </w:r>
    </w:p>
    <w:p>
      <w:pPr>
        <w:pStyle w:val="BodyText"/>
      </w:pPr>
      <w:r>
        <w:t xml:space="preserve">az connectedmachine update ` --name UIAO-GIT01 ` --resource-group rg-uiao-governance ` --tags "Tier=Tier0" "Role=GitServer" "Boundary=GCC-Moderate" ` "Region=East" "Site=HeraldHarbor" "Function=Governance" ` "OS=WindowsServer2025" "ManagedBy=UIAO"</w:t>
      </w:r>
    </w:p>
    <w:p>
      <w:pPr>
        <w:pStyle w:val="BodyText"/>
      </w:pPr>
      <w:r>
        <w:t xml:space="preserve">23.7 — List Installed Extensions</w:t>
      </w:r>
    </w:p>
    <w:p>
      <w:pPr>
        <w:pStyle w:val="BodyText"/>
      </w:pPr>
      <w:r>
        <w:t xml:space="preserve">az connectedmachine extension list ` --machine-name UIAO-GIT01 ` --resource-group rg-uiao-governance ` --output table</w:t>
      </w:r>
    </w:p>
    <w:tbl>
      <w:tblPr>
        <w:tblStyle w:val="Table"/>
        <w:tblW w:type="pct" w:w="5006"/>
        <w:tblLayout w:type="fixed"/>
        <w:tblLook w:firstRow="0" w:lastRow="0" w:firstColumn="0" w:lastColumn="0" w:noHBand="0" w:noVBand="0" w:val="0000"/>
      </w:tblPr>
      <w:tblGrid>
        <w:gridCol w:w="7929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Diagram 5 — DIAG-005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UIAO Azure Arc Integration Topology</w:t>
            </w:r>
          </w:p>
          <w:p>
            <w:pPr>
              <w:pStyle w:val="BodyText"/>
            </w:pPr>
            <w:r>
              <w:t xml:space="preserve">A hybrid-cloud architecture diagram showing: Left side (On-Premises): UIAO-GIT01 server running Gitea behind IIS on Windows Server 2025, with the Azure Connected Machine Agent installed. A firewall separates on-premises from cloud. Right side (Azure Cloud): Azure Arc control plane in resource group rg-uiao-governance. Connected components include: Azure Policy (compliance), Azure Monitor (Log Analytics workspace), and Microsoft Defender for Cloud. Arrows: UIAO-GIT01 → Azure Arc labeled "HTTPS (port 443) outbound only", Azure Arc → Azure Policy labeled "Policy evaluation", Azure Arc → Azure Monitor labeled "Telemetry and logs". Below: Az CLI workstation icon with arrows to Azure Arc for management commands. Color scheme: On-premises in blue (#4472C4), Azure cloud in light blue (#00B0F0), management arrows in green (#548235), data flow in gray (#888888).</w:t>
            </w:r>
          </w:p>
          <w:p>
            <w:pPr>
              <w:pStyle w:val="BodyText"/>
            </w:pPr>
            <w:r>
              <w:t xml:space="preserve">Dimensions: 700 × 420 pixels</w:t>
            </w:r>
          </w:p>
        </w:tc>
      </w:tr>
    </w:tbl>
    <w:p>
      <w:pPr>
        <w:pStyle w:val="BodyText"/>
      </w:pPr>
      <w:r>
        <w:t xml:space="preserve">Chapter 24 — Azure Policy via Arc</w:t>
      </w:r>
    </w:p>
    <w:p>
      <w:pPr>
        <w:pStyle w:val="BodyText"/>
      </w:pPr>
      <w:r>
        <w:t xml:space="preserve">24.1 — Assign a Built-in Policy</w:t>
      </w:r>
    </w:p>
    <w:p>
      <w:pPr>
        <w:pStyle w:val="BodyText"/>
      </w:pPr>
      <w:r>
        <w:t xml:space="preserve"># Assign "Audit Windows machines that have pending reboot" policy az policy assignment create ` --name "uiao-pending-reboot-audit" ` --display-name "UIAO: Audit Pending Reboots" ` --policy "/providers/Microsoft.Authorization/policyDefinitions/4221adbc-5c0f-474f-88b7-037f9f35042c" ` --scope "/subscriptions/{subscription-id}/resourceGroups/rg-uiao-governance" ` --params '{}'</w:t>
      </w:r>
    </w:p>
    <w:p>
      <w:pPr>
        <w:pStyle w:val="BodyText"/>
      </w:pPr>
      <w:r>
        <w:t xml:space="preserve">24.2 — Create Custom Policy for Gitea Compliance</w:t>
      </w:r>
    </w:p>
    <w:p>
      <w:pPr>
        <w:pStyle w:val="BodyText"/>
      </w:pPr>
      <w:r>
        <w:t xml:space="preserve"># Create a custom policy definition az policy definition create ` --name "uiao-gitea-iis-validation" ` --display-name "UIAO: Validate IIS Configuration for Gitea" ` --description "Ensures IIS is configured correctly as reverse proxy for Gitea" ` --rules '{ "if": { "allOf": [ { "field": "type", "equals": "Microsoft.HybridCompute/machines" }, { "field": "tags[Role]", "equals": "GitServer" } ] }, "then": { "effect": "auditIfNotExists", "details": { "type": "Microsoft.GuestConfiguration/guestConfigurationAssignments", "name": "UIAOGiteaIISConfig" } } }' ` --mode Indexed</w:t>
      </w:r>
    </w:p>
    <w:p>
      <w:pPr>
        <w:pStyle w:val="BodyText"/>
      </w:pPr>
      <w:r>
        <w:t xml:space="preserve">24.3 — View Compliance State</w:t>
      </w:r>
    </w:p>
    <w:p>
      <w:pPr>
        <w:pStyle w:val="BodyText"/>
      </w:pPr>
      <w:r>
        <w:t xml:space="preserve"># List all policy states for the resource group az policy state list ` --resource-group rg-uiao-governance ` --query "[].{Policy:policyDefinitionName, Compliance:complianceState, Resource:resourceId}" ` --output table # Summarize compliance az policy state summarize ` --resource-group rg-uiao-governance</w:t>
      </w:r>
    </w:p>
    <w:p>
      <w:pPr>
        <w:pStyle w:val="BodyText"/>
      </w:pPr>
      <w:r>
        <w:t xml:space="preserve">24.4 — Create Remediation Task</w:t>
      </w:r>
    </w:p>
    <w:p>
      <w:pPr>
        <w:pStyle w:val="BodyText"/>
      </w:pPr>
      <w:r>
        <w:t xml:space="preserve">az policy remediation create ` --name "uiao-remediate-pending-reboots" ` --policy-assignment "uiao-pending-reboot-audit" ` --resource-group rg-uiao-governance</w:t>
      </w:r>
    </w:p>
    <w:p>
      <w:pPr>
        <w:pStyle w:val="BodyText"/>
      </w:pPr>
      <w:r>
        <w:t xml:space="preserve">Chapter 25 — Azure Monitor via Arc</w:t>
      </w:r>
    </w:p>
    <w:p>
      <w:pPr>
        <w:pStyle w:val="BodyText"/>
      </w:pPr>
      <w:r>
        <w:t xml:space="preserve">25.1 — Install Azure Monitor Agent Extension</w:t>
      </w:r>
    </w:p>
    <w:p>
      <w:pPr>
        <w:pStyle w:val="BodyText"/>
      </w:pPr>
      <w:r>
        <w:t xml:space="preserve">az connectedmachine extension create ` --machine-name UIAO-GIT01 ` --resource-group rg-uiao-governance ` --name AzureMonitorWindowsAgent ` --publisher Microsoft.Azure.Monitor ` --type AzureMonitorWindowsAgent ` --location eastus</w:t>
      </w:r>
    </w:p>
    <w:p>
      <w:pPr>
        <w:pStyle w:val="BodyText"/>
      </w:pPr>
      <w:r>
        <w:t xml:space="preserve">25.2 — Create Log Analytics Workspace</w:t>
      </w:r>
    </w:p>
    <w:p>
      <w:pPr>
        <w:pStyle w:val="BodyText"/>
      </w:pPr>
      <w:r>
        <w:t xml:space="preserve">az monitor log-analytics workspace create ` --resource-group rg-uiao-governance ` --workspace-name law-uiao-governance ` --location eastus ` --retention-time 90 ` --tags "Boundary=GCC-Moderate" "Purpose=GovernanceMonitoring"</w:t>
      </w:r>
    </w:p>
    <w:p>
      <w:pPr>
        <w:pStyle w:val="BodyText"/>
      </w:pPr>
      <w:r>
        <w:t xml:space="preserve">25.3 — Configure Data Collection Rule</w:t>
      </w:r>
    </w:p>
    <w:p>
      <w:pPr>
        <w:pStyle w:val="BodyText"/>
      </w:pPr>
      <w:r>
        <w:t xml:space="preserve">az monitor data-collection rule create ` --resource-group rg-uiao-governance ` --name "dcr-uiao-gitserver" ` --location eastus ` --description "Data collection rule for UIAO Gitea server" ` --data-flows '[{ "streams": ["Microsoft-Event", "Microsoft-Perf"], "destinations": ["law-uiao-governance"] }]' ` --log-analytics '[{ "name": "law-uiao-governance", "workspace-resource-id": "/subscriptions/{subscription-id}/resourceGroups/rg-uiao-governance/providers/Microsoft.OperationalInsights/workspaces/law-uiao-governance" }]'</w:t>
      </w:r>
    </w:p>
    <w:p>
      <w:pPr>
        <w:pStyle w:val="BodyText"/>
      </w:pPr>
      <w:r>
        <w:t xml:space="preserve">25.4 — Query Gitea Logs from Azure Monitor</w:t>
      </w:r>
    </w:p>
    <w:p>
      <w:pPr>
        <w:pStyle w:val="BodyText"/>
      </w:pPr>
      <w:r>
        <w:t xml:space="preserve">Use Kusto Query Language (KQL) in the Log Analytics workspace to analyze Gitea server logs:</w:t>
      </w:r>
    </w:p>
    <w:p>
      <w:pPr>
        <w:pStyle w:val="BodyText"/>
      </w:pPr>
      <w:r>
        <w:t xml:space="preserve">// Gitea errors in the last 24 hours UIAOGitServer_CL | where TimeGenerated &gt; ago(24h) | where Level_s == "Error" | project TimeGenerated, Message_s, User_s | order by TimeGenerated desc</w:t>
      </w:r>
    </w:p>
    <w:p>
      <w:pPr>
        <w:pStyle w:val="BodyText"/>
      </w:pPr>
      <w:r>
        <w:t xml:space="preserve">// Authentication failures UIAOGitServer_CL | where TimeGenerated &gt; ago(7d) | where Message_s contains "authentication failed" | summarize FailureCount = count() by User_s, bin(TimeGenerated, 1h) | order by FailureCount desc</w:t>
      </w:r>
    </w:p>
    <w:p>
      <w:pPr>
        <w:pStyle w:val="BodyText"/>
      </w:pPr>
      <w:r>
        <w:t xml:space="preserve">// Repository activity summary UIAOGitServer_CL | where TimeGenerated &gt; ago(24h) | where Action_s in ("push", "pull", "clone") | summarize ActionCount = count() by Action_s, Repository_s | order by ActionCount desc</w:t>
      </w:r>
    </w:p>
    <w:p>
      <w:pPr>
        <w:pStyle w:val="BodyText"/>
      </w:pPr>
      <w:r>
        <w:t xml:space="preserve">// Server performance overview Perf | where Computer == "UIAO-GIT01" | where TimeGenerated &gt; ago(1h) | where ObjectName == "Processor" and CounterName == "% Processor Time" | summarize AvgCPU = avg(CounterValue) by bin(TimeGenerated, 5m) | render timechart</w:t>
      </w:r>
    </w:p>
    <w:p>
      <w:pPr>
        <w:pStyle w:val="BodyText"/>
      </w:pPr>
      <w:r>
        <w:rPr>
          <w:b/>
          <w:bCs/>
        </w:rPr>
        <w:t xml:space="preserve">Part VII — Appendices</w:t>
      </w:r>
    </w:p>
    <w:p>
      <w:pPr>
        <w:pStyle w:val="BodyText"/>
      </w:pPr>
      <w:r>
        <w:t xml:space="preserve">Appendix A — Complete PowerShell Module: UIAO.Tools</w:t>
      </w:r>
    </w:p>
    <w:p>
      <w:pPr>
        <w:pStyle w:val="BodyText"/>
      </w:pPr>
      <w:r>
        <w:t xml:space="preserve">All functions from this guide are consolidated into a single installable PowerShell module located at:</w:t>
      </w:r>
    </w:p>
    <w:p>
      <w:pPr>
        <w:pStyle w:val="BodyText"/>
      </w:pPr>
      <w:r>
        <w:t xml:space="preserve">C:\Users\whale\git\uiao\tools\UIAO.Tools\</w:t>
      </w:r>
    </w:p>
    <w:p>
      <w:pPr>
        <w:pStyle w:val="BodyText"/>
      </w:pPr>
      <w:r>
        <w:t xml:space="preserve">Module Manifest (UIAO.Tools.psd1)</w:t>
      </w:r>
    </w:p>
    <w:p>
      <w:pPr>
        <w:pStyle w:val="BodyText"/>
      </w:pPr>
      <w:r>
        <w:t xml:space="preserve">@{ RootModule = 'UIAO.Tools.psm1' ModuleVersion = '2.0.0' GUID = 'a1b2c3d4-e5f6-7890-abcd-ef1234567890' Author = 'Michael Stratton' CompanyName = 'UIAO' Copyright = '(c) 2026 UIAO. All rights reserved.' Description = 'UIAO Governance OS CLI tools — Git, Gitea API, AD, Entra ID, Intune, Arc' PowerShellVersion = '7.0' RequiredModules = @('ActiveDirectory', 'Microsoft.Graph', 'GroupPolicy') FunctionsToExport = @( # Gitea API 'Connect-UIAOGitea', 'Get-UIAORepository', 'Get-UIAOCanonFile', 'Set-UIAOCanonFile', 'New-UIAOPullRequest', 'Get-UIAOPullRequest', 'Merge-UIAOPullRequest', 'Sync-UIAOFromGitHub', 'Export-UIAOCanonInventory', 'Test-UIAOCanonIntegrity', # Canon Steward 'Test-UIAOCanonArtifact', 'Export-UIAOCanonStatusReport', 'Find-UIAOOrphanArtifacts', # AD Assessment 'Export-UIAOForestAssessment', 'Export-UIAOOUStructure', 'Export-UIAOComputerObjects', 'Export-UIAOUserObjects', 'Export-UIAOGroupObjects', 'Export-UIAODNSAssessment', 'Export-UIAOCertAssessment', 'Export-UIAOGPOAssessment', 'Invoke-UIAOFullAssessment' ) PrivateData = @{ PSData = @{ Tags = @('UIAO', 'Governance', 'Gitea', 'Git', 'GCC') ProjectUri = 'https://git.uiao.local/UIAO/uiao' } } }</w:t>
      </w:r>
    </w:p>
    <w:p>
      <w:pPr>
        <w:pStyle w:val="BodyText"/>
      </w:pPr>
      <w:r>
        <w:t xml:space="preserve">Import the Module</w:t>
      </w:r>
    </w:p>
    <w:p>
      <w:pPr>
        <w:pStyle w:val="BodyText"/>
      </w:pPr>
      <w:r>
        <w:t xml:space="preserve">Import-Module C:\Users\whale\git\uiao\tools\UIAO.Tools\UIAO.Tools.psd1 # Verify loaded functions Get-Command -Module UIAO.Tools | Format-Table Name, CommandType</w:t>
      </w:r>
    </w:p>
    <w:p>
      <w:pPr>
        <w:pStyle w:val="BodyText"/>
      </w:pPr>
      <w:r>
        <w:t xml:space="preserve">Appendix B — API Endpoint Quick Reference</w:t>
      </w:r>
    </w:p>
    <w:p>
      <w:pPr>
        <w:pStyle w:val="BodyText"/>
      </w:pPr>
      <w:r>
        <w:t xml:space="preserve">This table consolidates all API endpoints used throughout this guide.</w:t>
      </w:r>
    </w:p>
    <w:p>
      <w:pPr>
        <w:pStyle w:val="BodyText"/>
      </w:pPr>
      <w:r>
        <w:t xml:space="preserve">Gitea REST API Endpoints</w:t>
      </w:r>
    </w:p>
    <w:tbl>
      <w:tblPr>
        <w:tblStyle w:val="Table"/>
        <w:tblW w:type="pct" w:w="4895"/>
        <w:tblLayout w:type="fixed"/>
        <w:tblLook w:firstRow="1" w:lastRow="0" w:firstColumn="0" w:lastColumn="0" w:noHBand="0" w:noVBand="0" w:val="0020"/>
      </w:tblPr>
      <w:tblGrid>
        <w:gridCol w:w="1750"/>
        <w:gridCol w:w="1083"/>
        <w:gridCol w:w="4001"/>
        <w:gridCol w:w="91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current user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/api/v1/user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org repos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/api/v1/orgs/UIAO/repos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repo details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branches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/api/v1/repos/UIAO/uiao/branches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branch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/api/v1/repos/UIAO/uiao/branches/{branch}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commits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/api/v1/repos/UIAO/uiao/commits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file contents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/api/v1/repos/UIAO/uiao/contents/{path}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Create/update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/api/v1/repos/UIAO/uiao/contents/{path}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Delete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/api/v1/repos/UIAO/uiao/contents/{path}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raw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/api/v1/repos/UIAO/uiao/raw/{path}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tags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/api/v1/repos/UIAO/uiao/tags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release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/api/v1/repos/UIAO/uiao/releases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Search repos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PRs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/api/v1/repos/UIAO/uiao/pulls/{index}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Review 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/api/v1/repos/UIAO/uiao/pulls/{index}/reviews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Merge PR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/api/v1/repos/UIAO/uiao/pulls/{index}/merge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PR 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/api/v1/repos/UIAO/uiao/pulls/{index}/files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orgs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org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/api/v1/orgs/UIAO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/api/v1/orgs/UIAO/teams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/api/v1/orgs/UIAO/teams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 team member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/api/v1/teams/{id}/members/{username}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Remove team member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/api/v1/teams/{id}/members/{username}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webhooks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/api/v1/repos/UIAO/uiao/hooks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/api/v1/repos/UIAO/uiao/hooks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Test webhook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/api/v1/repos/UIAO/uiao/hooks/{id}/tests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</w:tbl>
    <w:p>
      <w:pPr>
        <w:pStyle w:val="BodyText"/>
      </w:pPr>
      <w:r>
        <w:t xml:space="preserve">Microsoft Graph API Endpoints</w:t>
      </w:r>
    </w:p>
    <w:tbl>
      <w:tblPr>
        <w:tblStyle w:val="Table"/>
        <w:tblW w:type="pct" w:w="4921"/>
        <w:tblLayout w:type="fixed"/>
        <w:tblLook w:firstRow="1" w:lastRow="0" w:firstColumn="0" w:lastColumn="0" w:noHBand="0" w:noVBand="0" w:val="0020"/>
      </w:tblPr>
      <w:tblGrid>
        <w:gridCol w:w="1445"/>
        <w:gridCol w:w="2954"/>
        <w:gridCol w:w="339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PowerShell Cmdlet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Graph Endpoint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devices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Get-MgDevice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/v1.0/devices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New-MgGroup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 /v1.0/groups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Update device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Update-MgDevice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PATCH /v1.0/devices/{id}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List group members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Get-MgGroupMember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/v1.0/groups/{id}/members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app registration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Get-MgApplication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/v1.0/applications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 policies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Get-MgIdentityConditionalAccessPolicy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/v1.0/identity/conditionalAccess/policies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Managed devices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Get-MgDeviceManagementManagedDevice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/v1.0/deviceManagement/managedDevices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Compliance policies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Get-MgDeviceManagementDeviceCompliancePolicy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/v1.0/deviceManagement/deviceCompliancePolicies</w:t>
            </w:r>
          </w:p>
        </w:tc>
      </w:tr>
    </w:tbl>
    <w:p>
      <w:pPr>
        <w:pStyle w:val="BodyText"/>
      </w:pPr>
      <w:r>
        <w:t xml:space="preserve">Azure CLI (Az) Commands</w:t>
      </w:r>
    </w:p>
    <w:tbl>
      <w:tblPr>
        <w:tblStyle w:val="Table"/>
        <w:tblW w:type="pct" w:w="4890"/>
        <w:tblLayout w:type="fixed"/>
        <w:tblLook w:firstRow="1" w:lastRow="0" w:firstColumn="0" w:lastColumn="0" w:noHBand="0" w:noVBand="0" w:val="0020"/>
      </w:tblPr>
      <w:tblGrid>
        <w:gridCol w:w="2088"/>
        <w:gridCol w:w="565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Command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 login --tenant {tenant-id}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Set subscription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 account set --subscription {id}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resource 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 group create --name {name} --location {loc}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 connect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 connectedmachine connect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 show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 connectedmachine show --name {name} --resource-group {rg}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 extensions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 connectedmachine extension list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Assign 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 policy assignment create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Policy 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 policy state list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remediation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 policy remediation create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Create workspace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 monitor log-analytics workspace create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Install AMA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 connectedmachine extension create</w:t>
            </w:r>
          </w:p>
        </w:tc>
      </w:tr>
    </w:tbl>
    <w:p>
      <w:pPr>
        <w:pStyle w:val="BodyText"/>
      </w:pPr>
      <w:r>
        <w:t xml:space="preserve">Appendix C — Error Code Reference</w:t>
      </w:r>
    </w:p>
    <w:p>
      <w:pPr>
        <w:pStyle w:val="BodyText"/>
      </w:pPr>
      <w:r>
        <w:t xml:space="preserve">The 30 most common errors encountered across the UIAO platform, with source, meaning, and resolution.</w:t>
      </w:r>
    </w:p>
    <w:tbl>
      <w:tblPr>
        <w:tblStyle w:val="Table"/>
        <w:tblW w:type="pct" w:w="4952"/>
        <w:tblLayout w:type="fixed"/>
        <w:tblLook w:firstRow="1" w:lastRow="0" w:firstColumn="0" w:lastColumn="0" w:noHBand="0" w:noVBand="0" w:val="0020"/>
      </w:tblPr>
      <w:tblGrid>
        <w:gridCol w:w="344"/>
        <w:gridCol w:w="1798"/>
        <w:gridCol w:w="688"/>
        <w:gridCol w:w="1913"/>
        <w:gridCol w:w="309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Error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Meaning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 401 Unauthorized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Gitea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Invalid or expired 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Regenerate personal access token; verify token scopes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 403 Forbidden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Gitea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Insufficient 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team membership and repo permissions; request elevated access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 404 Not Found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Gitea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 or resource does not exist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URL, repo name, and branch; check for typos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 409 Conflict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Gitea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 update conflict (SHA mismatch)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Re-fetch the file to get current SHA, then retry the update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 422 Unprocessable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Gitea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Invalid request body or parameters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Validate JSON body structure against Gitea API documentation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 429 Too Many Requests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Gitea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Rate limit exceeded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Wait until X-RateLimit-Reset; implement retry with exponential backoff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 502 Bad Gateway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IIS cannot reach Gitea backend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Gitea service is running; check IIS reverse proxy config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 503 Service Unavailable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Gitea service is down or overloaded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Restart Gitea service; check server resources (CPU, memory, disk)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SSL Certificate 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 / IIS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TLS cert expired or untrusted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Renew certificate; add CA to trusted roots; check cert binding in IIS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fatal: repository not found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 CLI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Cannot find remote repository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remote URL with git remote -v; check network access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fatal: refusing to merge unrelated histories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 CLI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Branches have no common ancestor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--allow-unrelated-histories flag if intentional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MERGE CONFLICT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 CLI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Conflicting changes in same 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 conflicted files; resolve markers; git add and git commit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error: failed to push some refs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 CLI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Remote has commits not in local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 pull --rebase origin main then retry push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term 'Get-ADDomain' is not recognized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PowerShell / 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ActiveDirectory module not installed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Install RSAT tools (see Chapter 12)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Unable to contact the server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Cannot reach domain controller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DNS resolution; verify network connectivity to DC; use -Server parameter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Access is denied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Insufficient AD 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-Credential parameter with authorized account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 referral was returned from the server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Cross-domain query requires referral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Specify target domain with -Server parameter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Insufficient access rights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Missing Graph API 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Re-connect with required scopes; grant admin consent in Entra portal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Authorization_RequestDenied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Graph API scope not consented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Admin must consent to requested permissions in Entra ID portal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Request_BadRequest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Malformed Graph API request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Validate JSON payload; check property names and data types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InvalidAuthenticationToken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Token expired or invalid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Run Connect-MgGraph again to refresh the token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membership rule syntax is invalid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group rule has syntax 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Test the rule in Entra portal under Groups &gt; Dynamic membership rules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DeviceNotManagedByIntune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not enrolled in 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Enroll the device via Intune Company Portal or auto-enrollment GPO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PolicyAssignmentNotFound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 policy not assigned to device 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 an assignment targeting the device's group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ComplianceState: noncompliant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 fails compliance checks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per-setting compliance in Intune portal; remediate the failing control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AZCM0042: Unable to connect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Arc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 agent cannot reach Azure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outbound HTTPS (443) connectivity; check proxy settings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AuthorizationFailed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Arc / CLI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Insufficient RBAC 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Assign required role (e.g., Azure Connected Machine Resource Administrator)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ResourceGroupNotFound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CLI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Specified resource group does not exist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 the resource group or verify the name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ExtensionOperationFailed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Arc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Extension installation failed on target machine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agent logs on the machine; verify prerequisites for the extension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PolicyComplianceNotFound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compliance data for the assignment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Wait for policy evaluation cycle (up to 24h); trigger on-demand evaluation</w:t>
            </w:r>
          </w:p>
        </w:tc>
      </w:tr>
    </w:tbl>
    <w:p>
      <w:pPr>
        <w:pStyle w:val="BodyText"/>
      </w:pPr>
      <w:r>
        <w:t xml:space="preserve">Appendix D — Environment Variables Reference</w:t>
      </w:r>
    </w:p>
    <w:p>
      <w:pPr>
        <w:pStyle w:val="BodyText"/>
      </w:pPr>
      <w:r>
        <w:t xml:space="preserve">All environment variables used across this guide, with descriptions and recommended default values.</w:t>
      </w:r>
    </w:p>
    <w:tbl>
      <w:tblPr>
        <w:tblStyle w:val="Table"/>
        <w:tblW w:type="pct" w:w="4919"/>
        <w:tblLayout w:type="fixed"/>
        <w:tblLook w:firstRow="1" w:lastRow="0" w:firstColumn="0" w:lastColumn="0" w:noHBand="0" w:noVBand="0" w:val="0020"/>
      </w:tblPr>
      <w:tblGrid>
        <w:gridCol w:w="1545"/>
        <w:gridCol w:w="2704"/>
        <w:gridCol w:w="1931"/>
        <w:gridCol w:w="160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Default 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Used 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GITEA_TOKEN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Gitea personal access 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(none — set per user)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6, 7, 8, 9, 10, 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GITEA_URL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 URL for Gitea instance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https://git.uiao.local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6–11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UIAO_WORKSPACE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Git workspace 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C:\Users\whale\git\uiao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1, 2, 11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UIAO_ASSESSMENT_PATH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 directory for AD assessments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C:\UIAOAssessment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13–17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UIAO_DNS_SERVER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DNS server hostname for DNS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dc01.domain.local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14, 17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AZURE_TENANT_ID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 (Azure AD) tenant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(set per tenant)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18, 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AZURE_SUBSCRIPTION_ID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subscription ID for Arc resources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(set per subscription)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23, 24, 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UIAO_RESOURCE_GROUP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resource group for UIAO resources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rg-uiao-governance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23–25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region for resources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eastus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23–25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UIAO_SERVER_NAME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Gitea server machine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UIAO-GIT01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19, 21, 23, 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UIAO_LOG_PATH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log directory on Gitea server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C:\UIAOLogs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WEBHOOK_SECRET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Shared secret for webhook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(set per webhook)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Ch. 10</w:t>
            </w:r>
          </w:p>
        </w:tc>
      </w:tr>
    </w:tbl>
    <w:p>
      <w:pPr>
        <w:pStyle w:val="BodyText"/>
      </w:pPr>
      <w:r>
        <w:t xml:space="preserve">To set these variables persistently on a workstation:</w:t>
      </w:r>
    </w:p>
    <w:p>
      <w:pPr>
        <w:pStyle w:val="BodyText"/>
      </w:pPr>
      <w:r>
        <w:t xml:space="preserve"># Set environment variable for current user (persistent) [System.Environment]::SetEnvironmentVariable("GITEA_URL", "https://git.uiao.local", "User") [System.Environment]::SetEnvironmentVariable("UIAO_WORKSPACE", "C:\Users\whale\git\uiao", "User") [System.Environment]::SetEnvironmentVariable("UIAO_ASSESSMENT_PATH", "C:\UIAOAssessment", "User") # Verify [System.Environment]::GetEnvironmentVariable("GITEA_URL", "User")</w:t>
      </w:r>
    </w:p>
    <w:p>
      <w:pPr>
        <w:pStyle w:val="BodyText"/>
      </w:pPr>
      <w:r>
        <w:t xml:space="preserve">Appendix E — Security Considerations</w:t>
      </w:r>
    </w:p>
    <w:p>
      <w:pPr>
        <w:pStyle w:val="BodyText"/>
      </w:pPr>
      <w:r>
        <w:t xml:space="preserve">This appendix summarizes all security-relevant configurations, credential management practices, and least-privilege principles described throughout this guide.</w:t>
      </w:r>
    </w:p>
    <w:p>
      <w:pPr>
        <w:pStyle w:val="BodyText"/>
      </w:pPr>
      <w:r>
        <w:t xml:space="preserve">E.1 — Classification and Boundary</w:t>
      </w:r>
    </w:p>
    <w:tbl>
      <w:tblPr>
        <w:tblStyle w:val="Table"/>
        <w:tblW w:type="pct" w:w="4894"/>
        <w:tblLayout w:type="fixed"/>
        <w:tblLook w:firstRow="1" w:lastRow="0" w:firstColumn="0" w:lastColumn="0" w:noHBand="0" w:noVBand="0" w:val="0020"/>
      </w:tblPr>
      <w:tblGrid>
        <w:gridCol w:w="2106"/>
        <w:gridCol w:w="564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Classification Marking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Controlled</w:t>
            </w:r>
            <w:r>
              <w:t xml:space="preserve"> </w:t>
            </w:r>
            <w:r>
              <w:t xml:space="preserve">(never use FOUO or "For Official Use Only")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Compliance Boundary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GCC-Moderate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Sovereignty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data resides within US boundaries; Azure resources in eastus</w:t>
            </w:r>
          </w:p>
        </w:tc>
      </w:tr>
    </w:tbl>
    <w:p>
      <w:pPr>
        <w:pStyle w:val="BodyText"/>
      </w:pPr>
      <w:r>
        <w:t xml:space="preserve">E.2 — Credential Management</w:t>
      </w:r>
    </w:p>
    <w:tbl>
      <w:tblPr>
        <w:tblStyle w:val="Table"/>
        <w:tblW w:type="pct" w:w="4931"/>
        <w:tblLayout w:type="fixed"/>
        <w:tblLook w:firstRow="1" w:lastRow="0" w:firstColumn="0" w:lastColumn="0" w:noHBand="0" w:noVBand="0" w:val="0020"/>
      </w:tblPr>
      <w:tblGrid>
        <w:gridCol w:w="1705"/>
        <w:gridCol w:w="3025"/>
        <w:gridCol w:w="110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Credential 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Storage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Rotation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Scope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Gitea Personal Access 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Windows Credential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90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Minimum required (repo, org:read)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GitHub Personal Access Token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Windows Credential Manager (via GCM OAuth)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90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repo scope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 Service Account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 Directory (managed service account preferred)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 domain 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Read-only for assessments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Entra ID App Secret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Key Vault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180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Application-specific scopes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Webhook Shared Secret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Server environment variable or Key Vault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180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Per-webhook unique secret</w:t>
            </w:r>
          </w:p>
        </w:tc>
      </w:tr>
    </w:tbl>
    <w:p>
      <w:pPr>
        <w:pStyle w:val="BodyText"/>
      </w:pPr>
      <w:r>
        <w:t xml:space="preserve">E.3 — Least Privilege Principles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Git Operations:</w:t>
      </w:r>
      <w:r>
        <w:t xml:space="preserve"> </w:t>
      </w:r>
      <w:r>
        <w:t xml:space="preserve">Contributors have write access to feature branches only. Only Canon Stewards have direct write to canon/. Only admins can merge to main.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Gitea API:</w:t>
      </w:r>
      <w:r>
        <w:t xml:space="preserve"> </w:t>
      </w:r>
      <w:r>
        <w:t xml:space="preserve">Tokens scoped to the minimum permissions. Read-only tokens for monitoring and reporting scripts. Write tokens only for automation that creates/updates files.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AD Assessment:</w:t>
      </w:r>
      <w:r>
        <w:t xml:space="preserve"> </w:t>
      </w:r>
      <w:r>
        <w:t xml:space="preserve">Use a read-only service account for all Export-UIAO* functions. Domain Admin credentials only for remediation tasks.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Entra ID:</w:t>
      </w:r>
      <w:r>
        <w:t xml:space="preserve"> </w:t>
      </w:r>
      <w:r>
        <w:t xml:space="preserve">Use delegated permissions where possible. Application permissions only for unattended automation, with admin consent.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Azure Arc:</w:t>
      </w:r>
      <w:r>
        <w:t xml:space="preserve"> </w:t>
      </w:r>
      <w:r>
        <w:t xml:space="preserve">Assign the narrowest RBAC role: "Azure Connected Machine Resource Administrator" for onboarding, "Reader" for monitoring.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Intune:</w:t>
      </w:r>
      <w:r>
        <w:t xml:space="preserve"> </w:t>
      </w:r>
      <w:r>
        <w:t xml:space="preserve">"Intune Service Administrator" role only for policy management. "Help Desk Operator" for device troubleshooting.</w:t>
      </w:r>
    </w:p>
    <w:p>
      <w:pPr>
        <w:pStyle w:val="FirstParagraph"/>
      </w:pPr>
      <w:r>
        <w:t xml:space="preserve">E.4 — TLS and Certificate Requirements</w:t>
      </w:r>
    </w:p>
    <w:p>
      <w:pPr>
        <w:numPr>
          <w:ilvl w:val="0"/>
          <w:numId w:val="1003"/>
        </w:numPr>
      </w:pPr>
      <w:r>
        <w:t xml:space="preserve">All connections to git.uiao.local must use TLS 1.2 or higher.</w:t>
      </w:r>
    </w:p>
    <w:p>
      <w:pPr>
        <w:numPr>
          <w:ilvl w:val="0"/>
          <w:numId w:val="1003"/>
        </w:numPr>
      </w:pPr>
      <w:r>
        <w:t xml:space="preserve">http.sslVerify must be true in all Git configurations — disabling is prohibited in GCC-Moderate environments.</w:t>
      </w:r>
    </w:p>
    <w:p>
      <w:pPr>
        <w:numPr>
          <w:ilvl w:val="0"/>
          <w:numId w:val="1003"/>
        </w:numPr>
      </w:pPr>
      <w:r>
        <w:t xml:space="preserve">Certificates must be issued by the organization's Enterprise CA or a trusted public CA.</w:t>
      </w:r>
    </w:p>
    <w:p>
      <w:pPr>
        <w:numPr>
          <w:ilvl w:val="0"/>
          <w:numId w:val="1003"/>
        </w:numPr>
      </w:pPr>
      <w:r>
        <w:t xml:space="preserve">Monitor certificate expiry with the Export-UIAOCertAssessment function (Chapter 15) and renew at least 30 days before expiry.</w:t>
      </w:r>
    </w:p>
    <w:p>
      <w:pPr>
        <w:pStyle w:val="FirstParagraph"/>
      </w:pPr>
      <w:r>
        <w:t xml:space="preserve">E.5 — Audit and Logging</w:t>
      </w:r>
    </w:p>
    <w:p>
      <w:pPr>
        <w:numPr>
          <w:ilvl w:val="0"/>
          <w:numId w:val="1004"/>
        </w:numPr>
      </w:pPr>
      <w:r>
        <w:t xml:space="preserve">All Gitea API operations are logged in the Gitea audit log (gitea.log).</w:t>
      </w:r>
    </w:p>
    <w:p>
      <w:pPr>
        <w:numPr>
          <w:ilvl w:val="0"/>
          <w:numId w:val="1004"/>
        </w:numPr>
      </w:pPr>
      <w:r>
        <w:t xml:space="preserve">Git operations are logged via the Gitea push log and webhook events.</w:t>
      </w:r>
    </w:p>
    <w:p>
      <w:pPr>
        <w:numPr>
          <w:ilvl w:val="0"/>
          <w:numId w:val="1004"/>
        </w:numPr>
      </w:pPr>
      <w:r>
        <w:t xml:space="preserve">AD operations should be run within a Start-Transcript session for full audit trail.</w:t>
      </w:r>
    </w:p>
    <w:p>
      <w:pPr>
        <w:numPr>
          <w:ilvl w:val="0"/>
          <w:numId w:val="1004"/>
        </w:numPr>
      </w:pPr>
      <w:r>
        <w:t xml:space="preserve">Entra ID sign-in and audit logs are available via the Azure portal and Microsoft Graph API.</w:t>
      </w:r>
    </w:p>
    <w:p>
      <w:pPr>
        <w:numPr>
          <w:ilvl w:val="0"/>
          <w:numId w:val="1004"/>
        </w:numPr>
      </w:pPr>
      <w:r>
        <w:t xml:space="preserve">Azure Arc operations are logged in Azure Activity Log and the local agent log on the server.</w:t>
      </w:r>
    </w:p>
    <w:p>
      <w:pPr>
        <w:pStyle w:val="FirstParagraph"/>
      </w:pPr>
      <w:r>
        <w:t xml:space="preserve">E.6 — Prohibited Actions</w:t>
      </w:r>
    </w:p>
    <w:p>
      <w:pPr>
        <w:numPr>
          <w:ilvl w:val="0"/>
          <w:numId w:val="1005"/>
        </w:numPr>
      </w:pPr>
      <w:r>
        <w:t xml:space="preserve">Never store credentials in plaintext files, scripts, or Git repositories.</w:t>
      </w:r>
    </w:p>
    <w:p>
      <w:pPr>
        <w:numPr>
          <w:ilvl w:val="0"/>
          <w:numId w:val="1005"/>
        </w:numPr>
      </w:pPr>
      <w:r>
        <w:t xml:space="preserve">Never use git config --global http.sslVerify false.</w:t>
      </w:r>
    </w:p>
    <w:p>
      <w:pPr>
        <w:numPr>
          <w:ilvl w:val="0"/>
          <w:numId w:val="1005"/>
        </w:numPr>
      </w:pPr>
      <w:r>
        <w:t xml:space="preserve">Never use FOUO or "For Official Use Only" markings — use "Controlled" exclusively.</w:t>
      </w:r>
    </w:p>
    <w:p>
      <w:pPr>
        <w:numPr>
          <w:ilvl w:val="0"/>
          <w:numId w:val="1005"/>
        </w:numPr>
      </w:pPr>
      <w:r>
        <w:t xml:space="preserve">Never delete canonical artifacts — always deprecate with status: DEPRECATED.</w:t>
      </w:r>
    </w:p>
    <w:p>
      <w:pPr>
        <w:numPr>
          <w:ilvl w:val="0"/>
          <w:numId w:val="1005"/>
        </w:numPr>
      </w:pPr>
      <w:r>
        <w:t xml:space="preserve">Never force-push to main branch.</w:t>
      </w:r>
    </w:p>
    <w:p>
      <w:pPr>
        <w:numPr>
          <w:ilvl w:val="0"/>
          <w:numId w:val="1005"/>
        </w:numPr>
      </w:pPr>
      <w:r>
        <w:t xml:space="preserve">Never share personal access tokens between users or services — each must have its own.</w:t>
      </w:r>
    </w:p>
    <w:p>
      <w:pPr>
        <w:pStyle w:val="FirstParagraph"/>
      </w:pPr>
      <w:r>
        <w:rPr>
          <w:b/>
          <w:bCs/>
        </w:rPr>
        <w:t xml:space="preserve">UIAO CLI and Operations Guide</w:t>
      </w:r>
      <w:r>
        <w:t xml:space="preserve"> </w:t>
      </w:r>
      <w:r>
        <w:t xml:space="preserve">— Classification: Controlled | Boundary: GCC-Moderate</w:t>
      </w:r>
      <w:r>
        <w:br/>
      </w:r>
      <w:r>
        <w:t xml:space="preserve">Author: Michael Stratton | Published: April 20, 2026</w:t>
      </w:r>
      <w:r>
        <w:br/>
      </w:r>
      <w:r>
        <w:t xml:space="preserve">Primary Repository: https://git.uiao.local/UIAO/uiao | Secondary: https://github.com/WhalerMike/uiao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UIAO CLI and Operations Guide</dc:title>
  <dc:creator>Michael Stratton</dc:creator>
  <cp:keywords/>
  <dcterms:created xsi:type="dcterms:W3CDTF">2026-05-06T19:45:41Z</dcterms:created>
  <dcterms:modified xsi:type="dcterms:W3CDTF">2026-05-06T19:45:41Z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oundary">
    <vt:lpwstr>GCC-Moderate</vt:lpwstr>
  </property>
  <property fmtid="{D5CDD505-2E9C-101B-9397-08002B2CF9AE}" pid="6" name="by-author">
    <vt:lpwstr/>
  </property>
  <property fmtid="{D5CDD505-2E9C-101B-9397-08002B2CF9AE}" pid="7" name="canon-source">
    <vt:lpwstr>inbox/Posted/UIAO CLI and Operations Guide — Git, Gitea API, PowerShell, and Platform Integration.docx</vt:lpwstr>
  </property>
  <property fmtid="{D5CDD505-2E9C-101B-9397-08002B2CF9AE}" pid="8" name="classification">
    <vt:lpwstr>Controlled</vt:lpwstr>
  </property>
  <property fmtid="{D5CDD505-2E9C-101B-9397-08002B2CF9AE}" pid="9" name="created-at">
    <vt:lpwstr>2026-04-26</vt:lpwstr>
  </property>
  <property fmtid="{D5CDD505-2E9C-101B-9397-08002B2CF9AE}" pid="10" name="date">
    <vt:lpwstr>2026-04-01</vt:lpwstr>
  </property>
  <property fmtid="{D5CDD505-2E9C-101B-9397-08002B2CF9AE}" pid="11" name="doc-type">
    <vt:lpwstr>technical-guide</vt:lpwstr>
  </property>
  <property fmtid="{D5CDD505-2E9C-101B-9397-08002B2CF9AE}" pid="12" name="engines">
    <vt:lpwstr/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repo-path">
    <vt:lpwstr>docs/customer-documents/substrate/execution-patterns/cli-operations-guide.qmd</vt:lpwstr>
  </property>
  <property fmtid="{D5CDD505-2E9C-101B-9397-08002B2CF9AE}" pid="18" name="status">
    <vt:lpwstr>Active</vt:lpwstr>
  </property>
  <property fmtid="{D5CDD505-2E9C-101B-9397-08002B2CF9AE}" pid="19" name="subtitle">
    <vt:lpwstr>Git, Gitea API, PowerShell, and platform integration</vt:lpwstr>
  </property>
  <property fmtid="{D5CDD505-2E9C-101B-9397-08002B2CF9AE}" pid="20" name="toc-title">
    <vt:lpwstr>Table of contents</vt:lpwstr>
  </property>
  <property fmtid="{D5CDD505-2E9C-101B-9397-08002B2CF9AE}" pid="21" name="updated-at">
    <vt:lpwstr>2026-04-26</vt:lpwstr>
  </property>
</Properties>
</file>